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BB" w:rsidRDefault="00DD53BB" w:rsidP="00C12DF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2E6DE1" w:rsidRPr="00825F70" w:rsidRDefault="00C12DF8" w:rsidP="00C12DF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-547370</wp:posOffset>
            </wp:positionV>
            <wp:extent cx="1439545" cy="1457325"/>
            <wp:effectExtent l="0" t="0" r="0" b="0"/>
            <wp:wrapTight wrapText="bothSides">
              <wp:wrapPolygon edited="0">
                <wp:start x="14578" y="2541"/>
                <wp:lineTo x="4002" y="3106"/>
                <wp:lineTo x="0" y="4235"/>
                <wp:lineTo x="0" y="8188"/>
                <wp:lineTo x="3144" y="12141"/>
                <wp:lineTo x="2573" y="14965"/>
                <wp:lineTo x="2573" y="16376"/>
                <wp:lineTo x="5145" y="21459"/>
                <wp:lineTo x="15435" y="21459"/>
                <wp:lineTo x="17150" y="16659"/>
                <wp:lineTo x="21438" y="12424"/>
                <wp:lineTo x="21438" y="11294"/>
                <wp:lineTo x="20295" y="7059"/>
                <wp:lineTo x="18294" y="4235"/>
                <wp:lineTo x="16865" y="2541"/>
                <wp:lineTo x="14578" y="2541"/>
              </wp:wrapPolygon>
            </wp:wrapTight>
            <wp:docPr id="2" name="Imagen 2" descr="C:\Users\Juli Fontenla\Desktop\png-transparent-scientist-cartoon-science-scientist-photography-people-illust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 Fontenla\Desktop\png-transparent-scientist-cartoon-science-scientist-photography-people-illustra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61" b="97852" l="25435" r="75000">
                                  <a14:foregroundMark x1="46739" y1="80078" x2="46739" y2="80078"/>
                                  <a14:foregroundMark x1="43152" y1="71289" x2="43152" y2="71289"/>
                                  <a14:foregroundMark x1="50652" y1="67383" x2="45761" y2="72266"/>
                                  <a14:foregroundMark x1="60000" y1="60352" x2="62391" y2="70898"/>
                                  <a14:foregroundMark x1="58043" y1="66602" x2="57609" y2="74805"/>
                                  <a14:foregroundMark x1="52935" y1="71875" x2="52935" y2="71875"/>
                                  <a14:foregroundMark x1="68043" y1="62109" x2="68043" y2="621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4" r="24570"/>
                    <a:stretch/>
                  </pic:blipFill>
                  <pic:spPr bwMode="auto">
                    <a:xfrm>
                      <a:off x="0" y="0"/>
                      <a:ext cx="14395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71ED">
        <w:rPr>
          <w:rFonts w:asciiTheme="majorHAnsi" w:hAnsiTheme="majorHAnsi"/>
          <w:b/>
          <w:sz w:val="28"/>
          <w:szCs w:val="28"/>
          <w:u w:val="single"/>
        </w:rPr>
        <w:t xml:space="preserve">SISTEMAS HOMOGENOS, </w:t>
      </w:r>
      <w:r w:rsidR="002E6DE1" w:rsidRPr="00825F70">
        <w:rPr>
          <w:rFonts w:asciiTheme="majorHAnsi" w:hAnsiTheme="majorHAnsi"/>
          <w:b/>
          <w:sz w:val="28"/>
          <w:szCs w:val="28"/>
          <w:u w:val="single"/>
        </w:rPr>
        <w:t>HETEROGÉNEOS Y MODOS DE SEPARACIÓN</w:t>
      </w:r>
    </w:p>
    <w:p w:rsidR="002E6DE1" w:rsidRDefault="002E6DE1" w:rsidP="00825F70">
      <w:pPr>
        <w:rPr>
          <w:rFonts w:asciiTheme="majorHAnsi" w:hAnsiTheme="majorHAnsi"/>
          <w:b/>
          <w:sz w:val="24"/>
          <w:szCs w:val="24"/>
          <w:u w:val="single"/>
        </w:rPr>
      </w:pPr>
    </w:p>
    <w:p w:rsidR="00C12DF8" w:rsidRDefault="00C12DF8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825F70" w:rsidRPr="00825F70" w:rsidRDefault="00825F70" w:rsidP="00825F70">
      <w:pPr>
        <w:ind w:left="-426"/>
        <w:rPr>
          <w:rFonts w:asciiTheme="majorHAnsi" w:hAnsiTheme="majorHAnsi"/>
          <w:sz w:val="28"/>
          <w:szCs w:val="28"/>
        </w:rPr>
      </w:pPr>
      <w:r w:rsidRPr="00825F70">
        <w:rPr>
          <w:rFonts w:asciiTheme="majorHAnsi" w:hAnsiTheme="majorHAnsi"/>
          <w:b/>
          <w:sz w:val="28"/>
          <w:szCs w:val="28"/>
          <w:u w:val="single"/>
        </w:rPr>
        <w:t xml:space="preserve">SISTEMAS: </w:t>
      </w:r>
      <w:r w:rsidRPr="00825F70">
        <w:rPr>
          <w:rFonts w:asciiTheme="majorHAnsi" w:hAnsiTheme="majorHAnsi"/>
          <w:sz w:val="28"/>
          <w:szCs w:val="28"/>
        </w:rPr>
        <w:t xml:space="preserve">un sistema es un conjunto de elementos relacionados y organizados entre sí para cumplir algún objetivo. </w:t>
      </w:r>
    </w:p>
    <w:p w:rsidR="00825F70" w:rsidRPr="00825F70" w:rsidRDefault="00825F70" w:rsidP="00825F70">
      <w:pPr>
        <w:ind w:left="-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777240</wp:posOffset>
            </wp:positionV>
            <wp:extent cx="2962275" cy="2202180"/>
            <wp:effectExtent l="0" t="0" r="0" b="0"/>
            <wp:wrapSquare wrapText="bothSides"/>
            <wp:docPr id="1" name="Imagen 1" descr="Inicio en 2020 | Computadora para niños, Informatica y computacion,  Compu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en 2020 | Computadora para niños, Informatica y computacion,  Computac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25F70">
        <w:rPr>
          <w:rFonts w:asciiTheme="majorHAnsi" w:hAnsiTheme="majorHAnsi"/>
          <w:sz w:val="28"/>
          <w:szCs w:val="28"/>
        </w:rPr>
        <w:t>Por ejemplo</w:t>
      </w:r>
      <w:r w:rsidRPr="00825F70">
        <w:rPr>
          <w:rFonts w:asciiTheme="majorHAnsi" w:hAnsiTheme="majorHAnsi"/>
          <w:sz w:val="28"/>
          <w:szCs w:val="28"/>
        </w:rPr>
        <w:sym w:font="Wingdings" w:char="F0E0"/>
      </w:r>
      <w:r w:rsidRPr="00825F70">
        <w:rPr>
          <w:rFonts w:asciiTheme="majorHAnsi" w:hAnsiTheme="majorHAnsi"/>
          <w:sz w:val="28"/>
          <w:szCs w:val="28"/>
        </w:rPr>
        <w:t xml:space="preserve"> una computadora: está formada por partes (elementos) como por ejemplo: la pantalla, el teclado, el mouse, </w:t>
      </w:r>
      <w:proofErr w:type="spellStart"/>
      <w:r w:rsidRPr="00825F70">
        <w:rPr>
          <w:rFonts w:asciiTheme="majorHAnsi" w:hAnsiTheme="majorHAnsi"/>
          <w:sz w:val="28"/>
          <w:szCs w:val="28"/>
        </w:rPr>
        <w:t>etc</w:t>
      </w:r>
      <w:proofErr w:type="spellEnd"/>
      <w:r w:rsidRPr="00825F70">
        <w:rPr>
          <w:rFonts w:asciiTheme="majorHAnsi" w:hAnsiTheme="majorHAnsi"/>
          <w:sz w:val="28"/>
          <w:szCs w:val="28"/>
        </w:rPr>
        <w:t>; los cuales están organizados e interactúan entre sí para cumplir un objetivo, que sería hacer funcionar a la computadora.</w:t>
      </w:r>
    </w:p>
    <w:p w:rsidR="00825F70" w:rsidRDefault="00825F70" w:rsidP="00825F70">
      <w:pPr>
        <w:ind w:left="-426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25F70" w:rsidRDefault="00825F70" w:rsidP="00825F70">
      <w:pPr>
        <w:ind w:left="-426"/>
        <w:rPr>
          <w:rFonts w:asciiTheme="majorHAnsi" w:hAnsiTheme="majorHAnsi"/>
          <w:sz w:val="24"/>
          <w:szCs w:val="24"/>
        </w:rPr>
      </w:pPr>
    </w:p>
    <w:p w:rsidR="00825F70" w:rsidRDefault="00825F70" w:rsidP="00825F70">
      <w:pPr>
        <w:ind w:left="-426"/>
        <w:rPr>
          <w:rFonts w:asciiTheme="majorHAnsi" w:hAnsiTheme="majorHAnsi"/>
          <w:sz w:val="24"/>
          <w:szCs w:val="24"/>
        </w:rPr>
      </w:pPr>
    </w:p>
    <w:p w:rsidR="00825F70" w:rsidRDefault="00825F70" w:rsidP="00825F70">
      <w:pPr>
        <w:ind w:left="-426"/>
        <w:rPr>
          <w:rFonts w:asciiTheme="majorHAnsi" w:hAnsiTheme="majorHAnsi"/>
          <w:sz w:val="24"/>
          <w:szCs w:val="24"/>
        </w:rPr>
      </w:pPr>
    </w:p>
    <w:p w:rsidR="00825F70" w:rsidRDefault="00825F70" w:rsidP="00825F70">
      <w:pPr>
        <w:rPr>
          <w:rFonts w:asciiTheme="majorHAnsi" w:hAnsiTheme="majorHAnsi"/>
          <w:sz w:val="24"/>
          <w:szCs w:val="24"/>
        </w:rPr>
      </w:pPr>
    </w:p>
    <w:p w:rsidR="00C12DF8" w:rsidRDefault="00C12DF8" w:rsidP="004671ED">
      <w:pPr>
        <w:ind w:left="-426"/>
        <w:rPr>
          <w:rFonts w:asciiTheme="majorHAnsi" w:hAnsiTheme="majorHAnsi"/>
          <w:sz w:val="28"/>
          <w:szCs w:val="28"/>
        </w:rPr>
      </w:pPr>
    </w:p>
    <w:p w:rsidR="004671ED" w:rsidRPr="004671ED" w:rsidRDefault="000456E6" w:rsidP="004671ED">
      <w:pPr>
        <w:ind w:left="-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Todas las cosas que existen, están compuestas por materia, por ejemplo: la arena, el aire, el agua, la ropa….Existen muchos materiales distintos, pero todos los materiales, se pueden agrupar en 2 grupos: </w:t>
      </w:r>
      <w:r w:rsidRPr="004671ED">
        <w:rPr>
          <w:rFonts w:asciiTheme="majorHAnsi" w:hAnsiTheme="majorHAnsi"/>
          <w:b/>
          <w:sz w:val="28"/>
          <w:szCs w:val="28"/>
        </w:rPr>
        <w:t>SUSTANCIAS PURAS</w:t>
      </w:r>
      <w:r>
        <w:rPr>
          <w:rFonts w:asciiTheme="majorHAnsi" w:hAnsiTheme="majorHAnsi"/>
          <w:sz w:val="28"/>
          <w:szCs w:val="28"/>
        </w:rPr>
        <w:t xml:space="preserve"> o </w:t>
      </w:r>
      <w:r w:rsidRPr="004671ED">
        <w:rPr>
          <w:rFonts w:asciiTheme="majorHAnsi" w:hAnsiTheme="majorHAnsi"/>
          <w:b/>
          <w:sz w:val="28"/>
          <w:szCs w:val="28"/>
        </w:rPr>
        <w:t xml:space="preserve">MEZCLAS </w:t>
      </w:r>
    </w:p>
    <w:p w:rsidR="00272CB2" w:rsidRDefault="00C12DF8" w:rsidP="000456E6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531495</wp:posOffset>
            </wp:positionV>
            <wp:extent cx="2108200" cy="1600200"/>
            <wp:effectExtent l="0" t="0" r="0" b="0"/>
            <wp:wrapSquare wrapText="bothSides"/>
            <wp:docPr id="7" name="Imagen 4" descr="Sal para dibujar animad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 para dibujar animada - Imag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6E6" w:rsidRPr="004671ED">
        <w:rPr>
          <w:rFonts w:asciiTheme="majorHAnsi" w:hAnsiTheme="majorHAnsi"/>
          <w:b/>
          <w:i/>
          <w:sz w:val="28"/>
          <w:szCs w:val="28"/>
        </w:rPr>
        <w:t>SUSTANCIAS PURAS:</w:t>
      </w:r>
      <w:r w:rsidR="000456E6">
        <w:rPr>
          <w:rFonts w:asciiTheme="majorHAnsi" w:hAnsiTheme="majorHAnsi"/>
          <w:sz w:val="28"/>
          <w:szCs w:val="28"/>
        </w:rPr>
        <w:t xml:space="preserve"> están hechas de un solo tipo de materia y todas sus partes tienen las mismas propiedades. Por ejemplo: sal, oxigeno</w:t>
      </w:r>
      <w:r w:rsidR="004671ED">
        <w:rPr>
          <w:rFonts w:asciiTheme="majorHAnsi" w:hAnsiTheme="majorHAnsi"/>
          <w:sz w:val="28"/>
          <w:szCs w:val="28"/>
        </w:rPr>
        <w:t>, minerales.</w:t>
      </w:r>
    </w:p>
    <w:p w:rsidR="004671ED" w:rsidRDefault="004671ED" w:rsidP="00C12DF8">
      <w:pPr>
        <w:pStyle w:val="Prrafodelista"/>
        <w:ind w:left="294"/>
        <w:rPr>
          <w:noProof/>
          <w:lang w:val="es-ES"/>
        </w:rPr>
      </w:pPr>
    </w:p>
    <w:p w:rsidR="00C12DF8" w:rsidRDefault="00C12DF8" w:rsidP="00C12DF8">
      <w:pPr>
        <w:pStyle w:val="Prrafodelista"/>
        <w:ind w:left="294"/>
        <w:rPr>
          <w:noProof/>
          <w:lang w:val="es-ES"/>
        </w:rPr>
      </w:pPr>
    </w:p>
    <w:p w:rsidR="00C12DF8" w:rsidRDefault="00C12DF8" w:rsidP="00C12DF8">
      <w:pPr>
        <w:pStyle w:val="Prrafodelista"/>
        <w:ind w:left="294"/>
        <w:rPr>
          <w:noProof/>
          <w:lang w:val="es-ES"/>
        </w:rPr>
      </w:pPr>
    </w:p>
    <w:p w:rsidR="00C12DF8" w:rsidRPr="0064548E" w:rsidRDefault="00C12DF8" w:rsidP="0064548E">
      <w:pPr>
        <w:rPr>
          <w:rFonts w:asciiTheme="majorHAnsi" w:hAnsiTheme="majorHAnsi"/>
          <w:sz w:val="28"/>
          <w:szCs w:val="28"/>
        </w:rPr>
      </w:pPr>
    </w:p>
    <w:p w:rsidR="004671ED" w:rsidRDefault="00C12DF8" w:rsidP="000456E6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595630</wp:posOffset>
            </wp:positionV>
            <wp:extent cx="1828800" cy="15817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oratori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1ED" w:rsidRPr="004671ED">
        <w:rPr>
          <w:rFonts w:asciiTheme="majorHAnsi" w:hAnsiTheme="majorHAnsi"/>
          <w:b/>
          <w:i/>
          <w:sz w:val="28"/>
          <w:szCs w:val="28"/>
        </w:rPr>
        <w:t>MEZCLAS:</w:t>
      </w:r>
      <w:r w:rsidR="004671ED">
        <w:rPr>
          <w:rFonts w:asciiTheme="majorHAnsi" w:hAnsiTheme="majorHAnsi"/>
          <w:sz w:val="28"/>
          <w:szCs w:val="28"/>
        </w:rPr>
        <w:t xml:space="preserve"> la mayoría de los materiales que encontramos en la naturaleza son mezclas. Estas, son combinaciones de 2 o + sustancias puras. Por ejemplo: </w:t>
      </w:r>
    </w:p>
    <w:p w:rsidR="004671ED" w:rsidRDefault="004671ED" w:rsidP="004671ED">
      <w:pPr>
        <w:pStyle w:val="Prrafode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Rocas </w:t>
      </w:r>
      <w:r w:rsidRPr="004671ED">
        <w:rPr>
          <w:rFonts w:asciiTheme="majorHAnsi" w:hAnsiTheme="majorHAnsi"/>
          <w:sz w:val="28"/>
          <w:szCs w:val="28"/>
        </w:rPr>
        <w:sym w:font="Wingdings" w:char="F0E0"/>
      </w:r>
      <w:r>
        <w:rPr>
          <w:rFonts w:asciiTheme="majorHAnsi" w:hAnsiTheme="majorHAnsi"/>
          <w:sz w:val="28"/>
          <w:szCs w:val="28"/>
        </w:rPr>
        <w:t xml:space="preserve"> mezclas de sales; </w:t>
      </w:r>
    </w:p>
    <w:p w:rsidR="004671ED" w:rsidRDefault="004671ED" w:rsidP="004671ED">
      <w:pPr>
        <w:pStyle w:val="Prrafode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 aire </w:t>
      </w:r>
      <w:r w:rsidRPr="004671ED">
        <w:rPr>
          <w:rFonts w:asciiTheme="majorHAnsi" w:hAnsiTheme="majorHAnsi"/>
          <w:sz w:val="28"/>
          <w:szCs w:val="28"/>
        </w:rPr>
        <w:sym w:font="Wingdings" w:char="F0E0"/>
      </w:r>
      <w:r>
        <w:rPr>
          <w:rFonts w:asciiTheme="majorHAnsi" w:hAnsiTheme="majorHAnsi"/>
          <w:sz w:val="28"/>
          <w:szCs w:val="28"/>
        </w:rPr>
        <w:t xml:space="preserve"> mezcla de gases </w:t>
      </w:r>
    </w:p>
    <w:p w:rsidR="004671ED" w:rsidRPr="000456E6" w:rsidRDefault="004671ED" w:rsidP="004671ED">
      <w:pPr>
        <w:pStyle w:val="Prrafodelista"/>
        <w:numPr>
          <w:ilvl w:val="0"/>
          <w:numId w:val="2"/>
        </w:numPr>
        <w:tabs>
          <w:tab w:val="left" w:pos="540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 agua del mar </w:t>
      </w:r>
      <w:r w:rsidRPr="004671ED">
        <w:rPr>
          <w:rFonts w:asciiTheme="majorHAnsi" w:hAnsiTheme="majorHAnsi"/>
          <w:sz w:val="28"/>
          <w:szCs w:val="28"/>
        </w:rPr>
        <w:sym w:font="Wingdings" w:char="F0E0"/>
      </w:r>
      <w:r>
        <w:rPr>
          <w:rFonts w:asciiTheme="majorHAnsi" w:hAnsiTheme="majorHAnsi"/>
          <w:sz w:val="28"/>
          <w:szCs w:val="28"/>
        </w:rPr>
        <w:t xml:space="preserve"> mezcla de agua y sal</w:t>
      </w:r>
      <w:r>
        <w:rPr>
          <w:rFonts w:asciiTheme="majorHAnsi" w:hAnsiTheme="majorHAnsi"/>
          <w:sz w:val="28"/>
          <w:szCs w:val="28"/>
        </w:rPr>
        <w:tab/>
      </w:r>
    </w:p>
    <w:p w:rsidR="00C12DF8" w:rsidRDefault="00C12DF8" w:rsidP="00C12DF8">
      <w:pPr>
        <w:ind w:left="-426"/>
        <w:rPr>
          <w:rFonts w:asciiTheme="majorHAnsi" w:hAnsiTheme="majorHAnsi"/>
          <w:sz w:val="28"/>
          <w:szCs w:val="28"/>
        </w:rPr>
      </w:pPr>
    </w:p>
    <w:p w:rsidR="00B160EF" w:rsidRDefault="00B160EF" w:rsidP="00C12DF8">
      <w:pPr>
        <w:ind w:left="-426"/>
        <w:rPr>
          <w:rFonts w:asciiTheme="majorHAnsi" w:hAnsiTheme="majorHAnsi"/>
          <w:sz w:val="28"/>
          <w:szCs w:val="28"/>
        </w:rPr>
      </w:pPr>
    </w:p>
    <w:p w:rsidR="00C12DF8" w:rsidRDefault="002D1074" w:rsidP="00C12DF8">
      <w:pPr>
        <w:ind w:left="-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Las mezclas se pueden dividen en 2 tipos: </w:t>
      </w:r>
    </w:p>
    <w:p w:rsidR="002D1074" w:rsidRPr="002D1074" w:rsidRDefault="002D1074" w:rsidP="002D1074">
      <w:pPr>
        <w:pStyle w:val="Prrafodelista"/>
        <w:numPr>
          <w:ilvl w:val="0"/>
          <w:numId w:val="3"/>
        </w:numPr>
        <w:rPr>
          <w:rFonts w:asciiTheme="majorHAnsi" w:hAnsiTheme="majorHAnsi"/>
          <w:b/>
          <w:i/>
          <w:sz w:val="28"/>
          <w:szCs w:val="28"/>
        </w:rPr>
      </w:pPr>
      <w:r w:rsidRPr="002D1074">
        <w:rPr>
          <w:rFonts w:asciiTheme="majorHAnsi" w:hAnsiTheme="majorHAnsi"/>
          <w:b/>
          <w:i/>
          <w:sz w:val="28"/>
          <w:szCs w:val="28"/>
        </w:rPr>
        <w:t xml:space="preserve">MEZCLA HOMOGENEA </w:t>
      </w:r>
      <w:r w:rsidRPr="002D1074">
        <w:rPr>
          <w:rFonts w:asciiTheme="majorHAnsi" w:hAnsiTheme="majorHAnsi"/>
          <w:sz w:val="28"/>
          <w:szCs w:val="28"/>
        </w:rPr>
        <w:sym w:font="Wingdings" w:char="F0E0"/>
      </w:r>
      <w:r>
        <w:rPr>
          <w:rFonts w:asciiTheme="majorHAnsi" w:hAnsiTheme="majorHAnsi"/>
          <w:sz w:val="28"/>
          <w:szCs w:val="28"/>
        </w:rPr>
        <w:t xml:space="preserve"> sus componentes no se pueden distinguir a simple vista</w:t>
      </w:r>
      <w:r w:rsidR="00BE1104">
        <w:rPr>
          <w:rFonts w:asciiTheme="majorHAnsi" w:hAnsiTheme="majorHAnsi"/>
          <w:sz w:val="28"/>
          <w:szCs w:val="28"/>
        </w:rPr>
        <w:t xml:space="preserve">, por lo que se dice que tiene 1 SOLA FASE, es decir, solo se puede ver ya sea 1 material, color o sustancia que tiene las mismas propiedades en todas sus partes.  </w:t>
      </w:r>
      <w:r>
        <w:rPr>
          <w:rFonts w:asciiTheme="majorHAnsi" w:hAnsiTheme="majorHAnsi"/>
          <w:sz w:val="28"/>
          <w:szCs w:val="28"/>
        </w:rPr>
        <w:t>Por ejemplo: un licuado, donde con solo verlo no se pueden distinguir los componentes que lo forman.</w:t>
      </w:r>
    </w:p>
    <w:p w:rsidR="002D1074" w:rsidRPr="002D1074" w:rsidRDefault="002D1074" w:rsidP="002D1074">
      <w:pPr>
        <w:pStyle w:val="Prrafodelista"/>
        <w:ind w:left="294"/>
        <w:rPr>
          <w:rFonts w:asciiTheme="majorHAnsi" w:hAnsiTheme="majorHAnsi"/>
          <w:b/>
          <w:i/>
          <w:sz w:val="28"/>
          <w:szCs w:val="28"/>
        </w:rPr>
      </w:pPr>
    </w:p>
    <w:p w:rsidR="00CA71C8" w:rsidRDefault="002D1074" w:rsidP="002D1074">
      <w:pPr>
        <w:rPr>
          <w:rFonts w:asciiTheme="majorHAnsi" w:hAnsiTheme="majorHAnsi"/>
          <w:b/>
          <w:i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5612130" cy="1595949"/>
            <wp:effectExtent l="19050" t="0" r="7620" b="0"/>
            <wp:docPr id="8" name="Imagen 7" descr="Ejemplos De Mezclas Homogeneas Y Heterogeneas Dibujos - Colección de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mplos De Mezclas Homogeneas Y Heterogeneas Dibujos - Colección de Ejempl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9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8E" w:rsidRDefault="0064548E" w:rsidP="002D1074">
      <w:pPr>
        <w:rPr>
          <w:rFonts w:asciiTheme="majorHAnsi" w:hAnsiTheme="majorHAnsi"/>
          <w:b/>
          <w:i/>
          <w:sz w:val="28"/>
          <w:szCs w:val="28"/>
        </w:rPr>
      </w:pPr>
    </w:p>
    <w:p w:rsidR="0064548E" w:rsidRDefault="0064548E" w:rsidP="002D1074">
      <w:pPr>
        <w:rPr>
          <w:rFonts w:asciiTheme="majorHAnsi" w:hAnsiTheme="majorHAnsi"/>
          <w:b/>
          <w:i/>
          <w:sz w:val="28"/>
          <w:szCs w:val="28"/>
        </w:rPr>
      </w:pPr>
    </w:p>
    <w:p w:rsidR="0064548E" w:rsidRDefault="0064548E" w:rsidP="002D1074">
      <w:pPr>
        <w:rPr>
          <w:rFonts w:asciiTheme="majorHAnsi" w:hAnsiTheme="majorHAnsi"/>
          <w:b/>
          <w:i/>
          <w:sz w:val="28"/>
          <w:szCs w:val="28"/>
        </w:rPr>
      </w:pPr>
    </w:p>
    <w:p w:rsidR="0064548E" w:rsidRPr="002D1074" w:rsidRDefault="0064548E" w:rsidP="002D1074">
      <w:pPr>
        <w:rPr>
          <w:rFonts w:asciiTheme="majorHAnsi" w:hAnsiTheme="majorHAnsi"/>
          <w:b/>
          <w:i/>
          <w:sz w:val="28"/>
          <w:szCs w:val="28"/>
        </w:rPr>
      </w:pPr>
    </w:p>
    <w:p w:rsidR="0022643F" w:rsidRPr="0064548E" w:rsidRDefault="002D1074" w:rsidP="0064548E">
      <w:pPr>
        <w:pStyle w:val="Prrafodelista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 w:rsidRPr="002D1074">
        <w:rPr>
          <w:rFonts w:asciiTheme="majorHAnsi" w:hAnsiTheme="majorHAnsi"/>
          <w:b/>
          <w:i/>
          <w:sz w:val="28"/>
          <w:szCs w:val="28"/>
        </w:rPr>
        <w:lastRenderedPageBreak/>
        <w:t>MEZCLA HETEROGENEA</w:t>
      </w:r>
      <w:r w:rsidRPr="002D1074">
        <w:rPr>
          <w:rFonts w:asciiTheme="majorHAnsi" w:hAnsiTheme="majorHAnsi"/>
          <w:sz w:val="28"/>
          <w:szCs w:val="28"/>
        </w:rPr>
        <w:sym w:font="Wingdings" w:char="F0E0"/>
      </w:r>
      <w:r w:rsidRPr="002D1074">
        <w:rPr>
          <w:rFonts w:asciiTheme="majorHAnsi" w:hAnsiTheme="majorHAnsi"/>
          <w:sz w:val="28"/>
          <w:szCs w:val="28"/>
        </w:rPr>
        <w:t xml:space="preserve">sus </w:t>
      </w:r>
      <w:proofErr w:type="spellStart"/>
      <w:r w:rsidRPr="002D1074">
        <w:rPr>
          <w:rFonts w:asciiTheme="majorHAnsi" w:hAnsiTheme="majorHAnsi"/>
          <w:sz w:val="28"/>
          <w:szCs w:val="28"/>
        </w:rPr>
        <w:t>componentesse</w:t>
      </w:r>
      <w:proofErr w:type="spellEnd"/>
      <w:r w:rsidRPr="002D1074">
        <w:rPr>
          <w:rFonts w:asciiTheme="majorHAnsi" w:hAnsiTheme="majorHAnsi"/>
          <w:sz w:val="28"/>
          <w:szCs w:val="28"/>
        </w:rPr>
        <w:t xml:space="preserve"> dis</w:t>
      </w:r>
      <w:r>
        <w:rPr>
          <w:rFonts w:asciiTheme="majorHAnsi" w:hAnsiTheme="majorHAnsi"/>
          <w:sz w:val="28"/>
          <w:szCs w:val="28"/>
        </w:rPr>
        <w:t>tinguen a simple vista y la composición de la misma no es igual en todas sus par</w:t>
      </w:r>
      <w:r w:rsidR="0022643F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>es, es decir, se pueden o</w:t>
      </w:r>
      <w:r w:rsidR="0022643F">
        <w:rPr>
          <w:rFonts w:asciiTheme="majorHAnsi" w:hAnsiTheme="majorHAnsi"/>
          <w:sz w:val="28"/>
          <w:szCs w:val="28"/>
        </w:rPr>
        <w:t>bservar distintos materiales</w:t>
      </w:r>
      <w:r w:rsidR="00BE1104">
        <w:rPr>
          <w:rFonts w:asciiTheme="majorHAnsi" w:hAnsiTheme="majorHAnsi"/>
          <w:sz w:val="28"/>
          <w:szCs w:val="28"/>
        </w:rPr>
        <w:t>, por lo que generalmente tiene 2 o + FASES.</w:t>
      </w:r>
      <w:r w:rsidR="0022643F">
        <w:rPr>
          <w:rFonts w:asciiTheme="majorHAnsi" w:hAnsiTheme="majorHAnsi"/>
          <w:sz w:val="28"/>
          <w:szCs w:val="28"/>
        </w:rPr>
        <w:t xml:space="preserve"> Por ejemplo: agua con arena, agua con aceite, ensaladas, yogurt con cereales…</w:t>
      </w:r>
    </w:p>
    <w:p w:rsidR="0022643F" w:rsidRPr="0022643F" w:rsidRDefault="00CA71C8" w:rsidP="0022643F">
      <w:pPr>
        <w:pStyle w:val="Prrafodelista"/>
        <w:ind w:left="294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val="es-MX" w:eastAsia="es-MX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195580</wp:posOffset>
            </wp:positionV>
            <wp:extent cx="3841115" cy="1342390"/>
            <wp:effectExtent l="0" t="0" r="0" b="0"/>
            <wp:wrapThrough wrapText="bothSides">
              <wp:wrapPolygon edited="0">
                <wp:start x="0" y="0"/>
                <wp:lineTo x="0" y="21150"/>
                <wp:lineTo x="21532" y="21150"/>
                <wp:lineTo x="21532" y="0"/>
                <wp:lineTo x="0" y="0"/>
              </wp:wrapPolygon>
            </wp:wrapThrough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43F" w:rsidRPr="0022643F" w:rsidRDefault="0022643F" w:rsidP="0022643F">
      <w:pPr>
        <w:rPr>
          <w:rFonts w:asciiTheme="majorHAnsi" w:hAnsiTheme="majorHAnsi"/>
          <w:i/>
          <w:sz w:val="28"/>
          <w:szCs w:val="28"/>
        </w:rPr>
      </w:pPr>
    </w:p>
    <w:p w:rsidR="000456E6" w:rsidRDefault="000456E6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0456E6" w:rsidRDefault="000456E6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22643F" w:rsidRDefault="0022643F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64548E" w:rsidRDefault="0064548E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472CED" w:rsidRDefault="00CA71C8" w:rsidP="00825F70">
      <w:pPr>
        <w:ind w:left="-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val="es-MX" w:eastAsia="es-MX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290830</wp:posOffset>
            </wp:positionV>
            <wp:extent cx="457200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510" y="21418"/>
                <wp:lineTo x="21510" y="0"/>
                <wp:lineTo x="0" y="0"/>
              </wp:wrapPolygon>
            </wp:wrapThrough>
            <wp:docPr id="12" name="11 Imagen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104">
        <w:rPr>
          <w:rFonts w:asciiTheme="majorHAnsi" w:hAnsiTheme="majorHAnsi"/>
          <w:sz w:val="28"/>
          <w:szCs w:val="28"/>
        </w:rPr>
        <w:t xml:space="preserve">Ejemplo de fases: </w:t>
      </w:r>
    </w:p>
    <w:p w:rsidR="00BE1104" w:rsidRDefault="00BE1104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472CED" w:rsidRDefault="00472CED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472CED" w:rsidRDefault="00472CED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BE1104" w:rsidRDefault="00BE1104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BE1104" w:rsidRDefault="00BE1104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BE1104" w:rsidRDefault="00BE1104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BE1104" w:rsidRDefault="00BE1104" w:rsidP="00825F70">
      <w:pPr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0456E6" w:rsidRDefault="0022643F" w:rsidP="00825F70">
      <w:pPr>
        <w:ind w:left="-426"/>
        <w:rPr>
          <w:rFonts w:asciiTheme="majorHAnsi" w:hAnsiTheme="majorHAnsi"/>
          <w:sz w:val="28"/>
          <w:szCs w:val="28"/>
        </w:rPr>
      </w:pPr>
      <w:r w:rsidRPr="0022643F">
        <w:rPr>
          <w:rFonts w:asciiTheme="majorHAnsi" w:hAnsiTheme="majorHAnsi"/>
          <w:sz w:val="28"/>
          <w:szCs w:val="28"/>
        </w:rPr>
        <w:t>Ya</w:t>
      </w:r>
      <w:r>
        <w:rPr>
          <w:rFonts w:asciiTheme="majorHAnsi" w:hAnsiTheme="majorHAnsi"/>
          <w:sz w:val="28"/>
          <w:szCs w:val="28"/>
        </w:rPr>
        <w:t xml:space="preserve"> sea una mezcla homogénea o heterogénea, es importante saber que: </w:t>
      </w:r>
    </w:p>
    <w:p w:rsidR="00472CED" w:rsidRPr="0064548E" w:rsidRDefault="00472CED" w:rsidP="0064548E">
      <w:pPr>
        <w:pStyle w:val="Prrafodelista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-563245</wp:posOffset>
            </wp:positionV>
            <wp:extent cx="818515" cy="1552575"/>
            <wp:effectExtent l="19050" t="0" r="635" b="0"/>
            <wp:wrapThrough wrapText="bothSides">
              <wp:wrapPolygon edited="0">
                <wp:start x="-503" y="0"/>
                <wp:lineTo x="-503" y="21467"/>
                <wp:lineTo x="21617" y="21467"/>
                <wp:lineTo x="21617" y="0"/>
                <wp:lineTo x="-503" y="0"/>
              </wp:wrapPolygon>
            </wp:wrapThrough>
            <wp:docPr id="16" name="Imagen 16" descr="Salmuer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lmuer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43F">
        <w:rPr>
          <w:rFonts w:asciiTheme="majorHAnsi" w:hAnsiTheme="majorHAnsi"/>
          <w:sz w:val="28"/>
          <w:szCs w:val="28"/>
        </w:rPr>
        <w:t xml:space="preserve">Los componentes que los forman mantienen sus propiedades. Por ejemplo: la sal con agua, no dejan de ser sal y agua por muy mezcladas que estén. </w:t>
      </w:r>
    </w:p>
    <w:p w:rsidR="0022643F" w:rsidRDefault="00472CED" w:rsidP="0022643F">
      <w:pPr>
        <w:pStyle w:val="Prrafodelista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28575</wp:posOffset>
            </wp:positionV>
            <wp:extent cx="1695450" cy="1285875"/>
            <wp:effectExtent l="19050" t="0" r="0" b="0"/>
            <wp:wrapThrough wrapText="bothSides">
              <wp:wrapPolygon edited="0">
                <wp:start x="-243" y="0"/>
                <wp:lineTo x="-243" y="21440"/>
                <wp:lineTo x="21600" y="21440"/>
                <wp:lineTo x="21600" y="0"/>
                <wp:lineTo x="-243" y="0"/>
              </wp:wrapPolygon>
            </wp:wrapThrough>
            <wp:docPr id="11" name="Imagen 20" descr="▷ Gárgaras de agua y sal para el dolor de garg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▷ Gárgaras de agua y sal para el dolor de gargant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Gracias a que cada componente conserva sus propiedades, es posible separar la mezcla en sus componentes. Por ejemplo: por determinados métodos de separación de </w:t>
      </w:r>
      <w:r>
        <w:rPr>
          <w:rFonts w:asciiTheme="majorHAnsi" w:hAnsiTheme="majorHAnsi"/>
          <w:sz w:val="28"/>
          <w:szCs w:val="28"/>
        </w:rPr>
        <w:lastRenderedPageBreak/>
        <w:t>componentes, se puede obtener la sal por un lado y el agua pura por otro.</w:t>
      </w:r>
    </w:p>
    <w:p w:rsidR="00472CED" w:rsidRDefault="00472CED" w:rsidP="00472CED">
      <w:pPr>
        <w:rPr>
          <w:rFonts w:asciiTheme="majorHAnsi" w:hAnsiTheme="majorHAnsi"/>
          <w:sz w:val="28"/>
          <w:szCs w:val="28"/>
        </w:rPr>
      </w:pPr>
    </w:p>
    <w:p w:rsidR="00272CB2" w:rsidRDefault="00272CB2" w:rsidP="00472C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Hay distintos métodos de separación dependiendo la mezcla:</w:t>
      </w:r>
    </w:p>
    <w:p w:rsidR="00272CB2" w:rsidRPr="0035498D" w:rsidRDefault="0035498D" w:rsidP="0035498D">
      <w:pPr>
        <w:rPr>
          <w:rFonts w:asciiTheme="majorHAnsi" w:hAnsiTheme="majorHAnsi"/>
          <w:sz w:val="28"/>
          <w:szCs w:val="28"/>
        </w:rPr>
      </w:pPr>
      <w:r w:rsidRPr="00DD53BB">
        <w:rPr>
          <w:rFonts w:asciiTheme="majorHAnsi" w:hAnsiTheme="majorHAnsi"/>
          <w:b/>
          <w:sz w:val="28"/>
          <w:szCs w:val="28"/>
        </w:rPr>
        <w:t>FILTRACIÓN</w:t>
      </w:r>
      <w:r w:rsidRPr="0035498D">
        <w:rPr>
          <w:rFonts w:asciiTheme="majorHAnsi" w:hAnsiTheme="majorHAnsi"/>
          <w:sz w:val="28"/>
          <w:szCs w:val="28"/>
        </w:rPr>
        <w:t xml:space="preserve">: </w:t>
      </w:r>
      <w:r w:rsidR="00272CB2" w:rsidRPr="0035498D">
        <w:rPr>
          <w:rFonts w:asciiTheme="majorHAnsi" w:hAnsiTheme="majorHAnsi"/>
          <w:sz w:val="28"/>
          <w:szCs w:val="28"/>
        </w:rPr>
        <w:t xml:space="preserve">para separar un sólido de un </w:t>
      </w:r>
      <w:r w:rsidRPr="0035498D">
        <w:rPr>
          <w:rFonts w:asciiTheme="majorHAnsi" w:hAnsiTheme="majorHAnsi"/>
          <w:sz w:val="28"/>
          <w:szCs w:val="28"/>
        </w:rPr>
        <w:t>líquido</w:t>
      </w:r>
      <w:r>
        <w:rPr>
          <w:rFonts w:asciiTheme="majorHAnsi" w:hAnsiTheme="majorHAnsi"/>
          <w:sz w:val="28"/>
          <w:szCs w:val="28"/>
        </w:rPr>
        <w:t>, por ejemplo filtramos cuando colamos el agua con la que cocinamos los fideos.</w:t>
      </w:r>
    </w:p>
    <w:p w:rsidR="00CA71C8" w:rsidRPr="00CA71C8" w:rsidRDefault="00CA71C8" w:rsidP="00CA71C8">
      <w:pPr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inline distT="0" distB="0" distL="0" distR="0">
            <wp:extent cx="2457450" cy="1606313"/>
            <wp:effectExtent l="0" t="0" r="0" b="0"/>
            <wp:docPr id="4" name="Imagen 4" descr="C:\Users\Juli Fontenla\Desktop\filtración-imagen-lif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 Fontenla\Desktop\filtración-imagen-lifed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61" cy="161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B2" w:rsidRPr="0035498D" w:rsidRDefault="0035498D" w:rsidP="0035498D">
      <w:pPr>
        <w:rPr>
          <w:rFonts w:asciiTheme="majorHAnsi" w:hAnsiTheme="majorHAnsi"/>
          <w:sz w:val="28"/>
          <w:szCs w:val="28"/>
        </w:rPr>
      </w:pPr>
      <w:r w:rsidRPr="00DD53BB">
        <w:rPr>
          <w:rFonts w:asciiTheme="majorHAnsi" w:hAnsiTheme="majorHAnsi"/>
          <w:b/>
          <w:sz w:val="28"/>
          <w:szCs w:val="28"/>
        </w:rPr>
        <w:t>IMANTACIÓN</w:t>
      </w:r>
      <w:r w:rsidRPr="0035498D">
        <w:rPr>
          <w:rFonts w:asciiTheme="majorHAnsi" w:hAnsiTheme="majorHAnsi"/>
          <w:sz w:val="28"/>
          <w:szCs w:val="28"/>
        </w:rPr>
        <w:t xml:space="preserve">: </w:t>
      </w:r>
      <w:r w:rsidR="00272CB2" w:rsidRPr="0035498D">
        <w:rPr>
          <w:rFonts w:asciiTheme="majorHAnsi" w:hAnsiTheme="majorHAnsi"/>
          <w:sz w:val="28"/>
          <w:szCs w:val="28"/>
        </w:rPr>
        <w:t>se utiliza un imán para separar metales</w:t>
      </w:r>
      <w:r>
        <w:rPr>
          <w:rFonts w:asciiTheme="majorHAnsi" w:hAnsiTheme="majorHAnsi"/>
          <w:sz w:val="28"/>
          <w:szCs w:val="28"/>
        </w:rPr>
        <w:t xml:space="preserve">, lo </w:t>
      </w:r>
      <w:proofErr w:type="spellStart"/>
      <w:r>
        <w:rPr>
          <w:rFonts w:asciiTheme="majorHAnsi" w:hAnsiTheme="majorHAnsi"/>
          <w:sz w:val="28"/>
          <w:szCs w:val="28"/>
        </w:rPr>
        <w:t>utilizamo</w:t>
      </w:r>
      <w:proofErr w:type="spellEnd"/>
      <w:r>
        <w:rPr>
          <w:rFonts w:asciiTheme="majorHAnsi" w:hAnsiTheme="majorHAnsi"/>
          <w:sz w:val="28"/>
          <w:szCs w:val="28"/>
        </w:rPr>
        <w:t xml:space="preserve"> cuando tenemos por ejemplo hierro y arena y necesitamos separarlos.</w:t>
      </w:r>
    </w:p>
    <w:p w:rsidR="0035498D" w:rsidRPr="0035498D" w:rsidRDefault="0035498D" w:rsidP="0035498D">
      <w:pPr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inline distT="0" distB="0" distL="0" distR="0">
            <wp:extent cx="1342390" cy="1285875"/>
            <wp:effectExtent l="0" t="0" r="0" b="0"/>
            <wp:docPr id="5" name="Imagen 5" descr="C:\Users\Juli Fonten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 Fonten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26" b="100000" l="4206" r="97664">
                                  <a14:foregroundMark x1="84579" y1="40000" x2="84579" y2="40000"/>
                                  <a14:foregroundMark x1="80374" y1="40000" x2="80374" y2="40000"/>
                                  <a14:foregroundMark x1="75701" y1="36170" x2="78037" y2="48936"/>
                                  <a14:foregroundMark x1="58411" y1="30638" x2="86916" y2="54468"/>
                                  <a14:foregroundMark x1="86449" y1="57021" x2="82243" y2="80426"/>
                                  <a14:foregroundMark x1="92991" y1="63830" x2="95327" y2="69787"/>
                                  <a14:foregroundMark x1="24299" y1="12340" x2="7477" y2="34468"/>
                                  <a14:foregroundMark x1="33178" y1="16170" x2="4206" y2="31915"/>
                                  <a14:foregroundMark x1="43925" y1="6809" x2="13084" y2="29362"/>
                                  <a14:foregroundMark x1="22430" y1="61702" x2="42991" y2="82553"/>
                                  <a14:foregroundMark x1="16822" y1="33617" x2="16822" y2="33617"/>
                                  <a14:foregroundMark x1="38318" y1="16596" x2="37850" y2="20851"/>
                                  <a14:foregroundMark x1="32710" y1="20851" x2="32710" y2="20851"/>
                                  <a14:backgroundMark x1="64953" y1="25106" x2="64953" y2="251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72" cy="12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8D" w:rsidRDefault="0035498D" w:rsidP="0035498D">
      <w:pPr>
        <w:rPr>
          <w:rFonts w:asciiTheme="majorHAnsi" w:hAnsiTheme="majorHAnsi"/>
          <w:sz w:val="28"/>
          <w:szCs w:val="28"/>
        </w:rPr>
      </w:pPr>
      <w:r w:rsidRPr="00DD53BB">
        <w:rPr>
          <w:rFonts w:asciiTheme="majorHAnsi" w:hAnsiTheme="majorHAnsi"/>
          <w:b/>
          <w:sz w:val="28"/>
          <w:szCs w:val="28"/>
        </w:rPr>
        <w:t>EVAPORACIÓN</w:t>
      </w:r>
      <w:r w:rsidRPr="0035498D">
        <w:rPr>
          <w:rFonts w:asciiTheme="majorHAnsi" w:hAnsiTheme="majorHAnsi"/>
          <w:sz w:val="28"/>
          <w:szCs w:val="28"/>
        </w:rPr>
        <w:t xml:space="preserve">: </w:t>
      </w:r>
      <w:r w:rsidR="00272CB2" w:rsidRPr="0035498D">
        <w:rPr>
          <w:rFonts w:asciiTheme="majorHAnsi" w:hAnsiTheme="majorHAnsi"/>
          <w:sz w:val="28"/>
          <w:szCs w:val="28"/>
        </w:rPr>
        <w:t>para evaporar la parte liquida y obtener lo solido</w:t>
      </w:r>
    </w:p>
    <w:p w:rsidR="0035498D" w:rsidRPr="0035498D" w:rsidRDefault="0035498D" w:rsidP="0035498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inline distT="0" distB="0" distL="0" distR="0">
            <wp:extent cx="1951990" cy="1381125"/>
            <wp:effectExtent l="0" t="0" r="0" b="0"/>
            <wp:docPr id="6" name="Imagen 6" descr="C:\Users\Juli Fontenla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 Fontenla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07" cy="1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8D" w:rsidRDefault="0035498D" w:rsidP="0035498D">
      <w:pPr>
        <w:rPr>
          <w:rFonts w:asciiTheme="majorHAnsi" w:hAnsiTheme="majorHAnsi"/>
          <w:sz w:val="28"/>
          <w:szCs w:val="28"/>
        </w:rPr>
      </w:pPr>
      <w:r w:rsidRPr="00DD53BB">
        <w:rPr>
          <w:rFonts w:asciiTheme="majorHAnsi" w:hAnsiTheme="majorHAnsi"/>
          <w:b/>
          <w:sz w:val="28"/>
          <w:szCs w:val="28"/>
        </w:rPr>
        <w:lastRenderedPageBreak/>
        <w:t>DECANTACIÓN</w:t>
      </w:r>
      <w:r w:rsidR="00F44075" w:rsidRPr="0035498D">
        <w:rPr>
          <w:rFonts w:asciiTheme="majorHAnsi" w:hAnsiTheme="majorHAnsi"/>
          <w:sz w:val="28"/>
          <w:szCs w:val="28"/>
        </w:rPr>
        <w:t>: separación de un sólido con un líquido o 2 líquidos con diferentes pesos</w:t>
      </w:r>
      <w:r>
        <w:rPr>
          <w:rFonts w:asciiTheme="majorHAnsi" w:hAnsiTheme="majorHAnsi"/>
          <w:sz w:val="28"/>
          <w:szCs w:val="28"/>
        </w:rPr>
        <w:t>. Por ejemplo, cuando limpiamos la pileta y dejamos que toda la suciedad llegue al suelo para po</w:t>
      </w:r>
      <w:r w:rsidR="00A8606A" w:rsidRPr="00A8606A">
        <w:rPr>
          <w:rFonts w:asciiTheme="majorHAnsi" w:hAnsiTheme="majorHAnsi"/>
          <w:sz w:val="28"/>
          <w:szCs w:val="28"/>
        </w:rPr>
        <w:t>der pasarle el limpia fondo.</w:t>
      </w:r>
    </w:p>
    <w:p w:rsidR="001A1A9B" w:rsidRDefault="001A1A9B" w:rsidP="001A1A9B">
      <w:pPr>
        <w:jc w:val="center"/>
        <w:rPr>
          <w:rFonts w:asciiTheme="majorHAnsi" w:hAnsiTheme="majorHAnsi"/>
          <w:sz w:val="28"/>
          <w:szCs w:val="28"/>
        </w:rPr>
      </w:pPr>
    </w:p>
    <w:p w:rsidR="0035498D" w:rsidRDefault="00A8606A" w:rsidP="001A1A9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inline distT="0" distB="0" distL="0" distR="0">
            <wp:extent cx="1532890" cy="1714500"/>
            <wp:effectExtent l="0" t="0" r="0" b="0"/>
            <wp:docPr id="18" name="Imagen 18" descr="C:\Users\Juli Fontenla\AppData\Local\Microsoft\Windows\INetCache\Content.Word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uli Fontenla\AppData\Local\Microsoft\Windows\INetCache\Content.Word\images (2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94" cy="17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9B" w:rsidRDefault="001A1A9B" w:rsidP="001A1A9B">
      <w:pPr>
        <w:rPr>
          <w:rFonts w:asciiTheme="majorHAnsi" w:hAnsiTheme="majorHAnsi"/>
          <w:sz w:val="28"/>
          <w:szCs w:val="28"/>
        </w:rPr>
      </w:pPr>
    </w:p>
    <w:p w:rsidR="002E6DE1" w:rsidRDefault="00A8606A" w:rsidP="001A1A9B">
      <w:pPr>
        <w:rPr>
          <w:rFonts w:asciiTheme="majorHAnsi" w:hAnsiTheme="majorHAnsi"/>
          <w:sz w:val="28"/>
          <w:szCs w:val="28"/>
        </w:rPr>
      </w:pPr>
      <w:r w:rsidRPr="00DD53BB">
        <w:rPr>
          <w:rFonts w:asciiTheme="majorHAnsi" w:hAnsiTheme="majorHAnsi"/>
          <w:b/>
          <w:sz w:val="28"/>
          <w:szCs w:val="28"/>
        </w:rPr>
        <w:t>CENTRIFUGACION</w:t>
      </w:r>
      <w:r>
        <w:rPr>
          <w:rFonts w:asciiTheme="majorHAnsi" w:hAnsiTheme="majorHAnsi"/>
          <w:sz w:val="28"/>
          <w:szCs w:val="28"/>
        </w:rPr>
        <w:t>: es la separación de un sólido y un líquido o dos líquidos mediante una fuerza centrífuga.</w:t>
      </w:r>
      <w:r w:rsidR="001A1A9B">
        <w:rPr>
          <w:rFonts w:asciiTheme="majorHAnsi" w:hAnsiTheme="majorHAnsi"/>
          <w:sz w:val="28"/>
          <w:szCs w:val="28"/>
        </w:rPr>
        <w:t xml:space="preserve"> Este método lo usamos cuando centrifugamos y le sacamos el agua a la ropa en el lavarropa.</w:t>
      </w:r>
    </w:p>
    <w:p w:rsidR="00B160EF" w:rsidRDefault="00B160EF" w:rsidP="00B160E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s-MX" w:eastAsia="es-MX"/>
        </w:rPr>
        <w:drawing>
          <wp:inline distT="0" distB="0" distL="0" distR="0">
            <wp:extent cx="1981200" cy="1759585"/>
            <wp:effectExtent l="0" t="0" r="0" b="0"/>
            <wp:docPr id="20" name="Imagen 20" descr="C:\Users\Juli Fontenla\Desktop\07cf84fe7bdfcebee84af5176b6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uli Fontenla\Desktop\07cf84fe7bdfcebee84af5176b61052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4" cy="17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8E" w:rsidRDefault="0064548E" w:rsidP="00B160EF">
      <w:pPr>
        <w:jc w:val="center"/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VER VIDEO EXPLICATIVO Y </w:t>
      </w:r>
      <w:r w:rsidR="00025AD6">
        <w:rPr>
          <w:rFonts w:asciiTheme="majorHAnsi" w:hAnsiTheme="majorHAnsi"/>
          <w:sz w:val="28"/>
          <w:szCs w:val="28"/>
        </w:rPr>
        <w:t xml:space="preserve">LUEGO </w:t>
      </w:r>
      <w:r>
        <w:rPr>
          <w:rFonts w:asciiTheme="majorHAnsi" w:hAnsiTheme="majorHAnsi"/>
          <w:sz w:val="28"/>
          <w:szCs w:val="28"/>
        </w:rPr>
        <w:t>HACER ACTIVIDADES</w:t>
      </w:r>
    </w:p>
    <w:p w:rsidR="0064548E" w:rsidRDefault="0064548E" w:rsidP="0064548E">
      <w:pPr>
        <w:ind w:left="-567"/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ind w:left="-567"/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ind w:left="-567"/>
        <w:rPr>
          <w:rFonts w:asciiTheme="majorHAnsi" w:hAnsiTheme="majorHAnsi"/>
          <w:sz w:val="28"/>
          <w:szCs w:val="28"/>
        </w:rPr>
      </w:pPr>
    </w:p>
    <w:p w:rsidR="0064548E" w:rsidRPr="0064548E" w:rsidRDefault="0064548E" w:rsidP="0064548E">
      <w:pPr>
        <w:ind w:left="-567"/>
        <w:jc w:val="center"/>
        <w:rPr>
          <w:rFonts w:asciiTheme="majorHAnsi" w:hAnsiTheme="majorHAnsi"/>
          <w:b/>
          <w:sz w:val="32"/>
          <w:szCs w:val="32"/>
        </w:rPr>
      </w:pPr>
      <w:r w:rsidRPr="0064548E">
        <w:rPr>
          <w:rFonts w:asciiTheme="majorHAnsi" w:hAnsiTheme="majorHAnsi"/>
          <w:b/>
          <w:noProof/>
          <w:sz w:val="32"/>
          <w:szCs w:val="32"/>
          <w:lang w:val="es-MX" w:eastAsia="es-MX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4796790</wp:posOffset>
            </wp:positionH>
            <wp:positionV relativeFrom="paragraph">
              <wp:posOffset>-290195</wp:posOffset>
            </wp:positionV>
            <wp:extent cx="314325" cy="821690"/>
            <wp:effectExtent l="171450" t="38100" r="161925" b="16510"/>
            <wp:wrapSquare wrapText="bothSides"/>
            <wp:docPr id="13" name="Imagen 9" descr="Línea Tubo De Ensayo Blanco Y Negro De La Sangre Del Arte Stock de  ilustración - Ilustración de arte, tubo: 115708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ínea Tubo De Ensayo Blanco Y Negro De La Sangre Del Arte Stock de  ilustración - Ilustración de arte, tubo: 11570873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6" t="5964" r="33044" b="13069"/>
                    <a:stretch/>
                  </pic:blipFill>
                  <pic:spPr bwMode="auto">
                    <a:xfrm rot="20124494">
                      <a:off x="0" y="0"/>
                      <a:ext cx="3143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48E">
        <w:rPr>
          <w:rFonts w:asciiTheme="majorHAnsi" w:hAnsiTheme="majorHAnsi"/>
          <w:b/>
          <w:sz w:val="32"/>
          <w:szCs w:val="32"/>
        </w:rPr>
        <w:t>¡¡Ahora haremos actividades!!</w:t>
      </w:r>
    </w:p>
    <w:p w:rsidR="0064548E" w:rsidRPr="0064548E" w:rsidRDefault="0064548E" w:rsidP="0064548E">
      <w:pPr>
        <w:ind w:left="-567"/>
        <w:rPr>
          <w:rFonts w:asciiTheme="majorHAnsi" w:hAnsiTheme="majorHAnsi"/>
          <w:b/>
          <w:bCs/>
          <w:sz w:val="28"/>
          <w:szCs w:val="28"/>
        </w:rPr>
      </w:pPr>
      <w:r w:rsidRPr="0064548E">
        <w:rPr>
          <w:rFonts w:asciiTheme="majorHAnsi" w:hAnsiTheme="majorHAnsi"/>
          <w:b/>
          <w:bCs/>
          <w:sz w:val="28"/>
          <w:szCs w:val="28"/>
        </w:rPr>
        <w:t>Actividad n° 1:</w:t>
      </w:r>
    </w:p>
    <w:p w:rsidR="0064548E" w:rsidRPr="0064548E" w:rsidRDefault="0064548E" w:rsidP="0064548E">
      <w:pPr>
        <w:ind w:left="-567"/>
        <w:rPr>
          <w:rFonts w:asciiTheme="majorHAnsi" w:hAnsiTheme="majorHAnsi"/>
          <w:i/>
          <w:iCs/>
          <w:sz w:val="28"/>
          <w:szCs w:val="28"/>
        </w:rPr>
      </w:pPr>
      <w:r w:rsidRPr="0064548E">
        <w:rPr>
          <w:rFonts w:asciiTheme="majorHAnsi" w:hAnsiTheme="majorHAnsi"/>
          <w:i/>
          <w:iCs/>
          <w:sz w:val="28"/>
          <w:szCs w:val="28"/>
        </w:rPr>
        <w:t>Unir con flechas las mezclas indicando si son sistemas homogéneos o sistemas heterogéneos.</w:t>
      </w:r>
    </w:p>
    <w:p w:rsidR="0064548E" w:rsidRDefault="002E21DB" w:rsidP="0064548E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noProof/>
          <w:sz w:val="28"/>
          <w:szCs w:val="2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55pt;margin-top:6.95pt;width:370.5pt;height:161.25pt;z-index:251665408" stroked="f">
            <v:textbox>
              <w:txbxContent>
                <w:p w:rsidR="0064548E" w:rsidRPr="0064548E" w:rsidRDefault="0064548E" w:rsidP="0064548E">
                  <w:r w:rsidRPr="0064548E">
                    <w:t>Poca sal y agua</w:t>
                  </w:r>
                </w:p>
                <w:p w:rsidR="0064548E" w:rsidRPr="0064548E" w:rsidRDefault="0064548E" w:rsidP="0064548E">
                  <w:r w:rsidRPr="0064548E">
                    <w:t>Agua y cubos de hielo</w:t>
                  </w:r>
                </w:p>
                <w:p w:rsidR="0064548E" w:rsidRPr="0064548E" w:rsidRDefault="0064548E" w:rsidP="0064548E">
                  <w:r w:rsidRPr="0064548E">
                    <w:t>Agua y aceite</w:t>
                  </w:r>
                  <w:r>
                    <w:t xml:space="preserve">                                                                              </w:t>
                  </w:r>
                  <w:r w:rsidRPr="0064548E">
                    <w:rPr>
                      <w:sz w:val="28"/>
                      <w:szCs w:val="28"/>
                      <w:u w:val="single"/>
                    </w:rPr>
                    <w:t>HOMOGENEO</w:t>
                  </w:r>
                </w:p>
                <w:p w:rsidR="0064548E" w:rsidRPr="0064548E" w:rsidRDefault="0064548E" w:rsidP="0064548E">
                  <w:r w:rsidRPr="0064548E">
                    <w:t>Aceite y tierra</w:t>
                  </w:r>
                </w:p>
                <w:p w:rsidR="0064548E" w:rsidRPr="0064548E" w:rsidRDefault="0064548E" w:rsidP="0064548E">
                  <w:r w:rsidRPr="0064548E">
                    <w:t>Mucha azúcar y agua</w:t>
                  </w:r>
                  <w:r>
                    <w:t xml:space="preserve">                                                              </w:t>
                  </w:r>
                  <w:r w:rsidRPr="0064548E">
                    <w:rPr>
                      <w:sz w:val="28"/>
                      <w:szCs w:val="28"/>
                      <w:u w:val="single"/>
                    </w:rPr>
                    <w:t>HETEROGENEO</w:t>
                  </w:r>
                </w:p>
                <w:p w:rsidR="0064548E" w:rsidRPr="0064548E" w:rsidRDefault="0064548E" w:rsidP="0064548E">
                  <w:r w:rsidRPr="0064548E">
                    <w:t>Aceite y vinagre</w:t>
                  </w:r>
                </w:p>
                <w:p w:rsidR="0064548E" w:rsidRPr="0064548E" w:rsidRDefault="0064548E" w:rsidP="0064548E">
                  <w:r w:rsidRPr="0064548E">
                    <w:t xml:space="preserve">Tierra y piedras </w:t>
                  </w:r>
                </w:p>
                <w:p w:rsidR="0064548E" w:rsidRDefault="0064548E"/>
              </w:txbxContent>
            </v:textbox>
          </v:shape>
        </w:pict>
      </w:r>
      <w:r>
        <w:rPr>
          <w:rFonts w:asciiTheme="majorHAnsi" w:hAnsiTheme="majorHAnsi"/>
          <w:i/>
          <w:iCs/>
          <w:sz w:val="28"/>
          <w:szCs w:val="28"/>
        </w:rPr>
        <w:pict>
          <v:rect id="Rectángulo 4" o:spid="_x0000_s1027" style="position:absolute;left:0;text-align:left;margin-left:-17.55pt;margin-top:6.95pt;width:370.5pt;height:161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" filled="f" strokecolor="#f79646 [3209]" strokeweight="2.25pt"/>
        </w:pict>
      </w:r>
    </w:p>
    <w:p w:rsidR="0064548E" w:rsidRPr="0064548E" w:rsidRDefault="0064548E" w:rsidP="0064548E">
      <w:pPr>
        <w:rPr>
          <w:rFonts w:asciiTheme="majorHAnsi" w:hAnsiTheme="majorHAnsi"/>
          <w:sz w:val="28"/>
          <w:szCs w:val="28"/>
        </w:rPr>
      </w:pPr>
    </w:p>
    <w:p w:rsidR="0064548E" w:rsidRPr="0064548E" w:rsidRDefault="0064548E" w:rsidP="0064548E">
      <w:pPr>
        <w:rPr>
          <w:rFonts w:asciiTheme="majorHAnsi" w:hAnsiTheme="majorHAnsi"/>
          <w:sz w:val="28"/>
          <w:szCs w:val="28"/>
        </w:rPr>
      </w:pPr>
    </w:p>
    <w:p w:rsidR="0064548E" w:rsidRPr="0064548E" w:rsidRDefault="0064548E" w:rsidP="0064548E">
      <w:pPr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jc w:val="right"/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rPr>
          <w:rFonts w:asciiTheme="majorHAnsi" w:hAnsiTheme="majorHAnsi"/>
          <w:b/>
          <w:bCs/>
          <w:sz w:val="28"/>
          <w:szCs w:val="28"/>
        </w:rPr>
      </w:pPr>
    </w:p>
    <w:p w:rsidR="0064548E" w:rsidRPr="0064548E" w:rsidRDefault="0064548E" w:rsidP="0064548E">
      <w:pPr>
        <w:ind w:left="-567"/>
        <w:rPr>
          <w:rFonts w:asciiTheme="majorHAnsi" w:hAnsiTheme="majorHAnsi"/>
          <w:b/>
          <w:bCs/>
          <w:sz w:val="28"/>
          <w:szCs w:val="28"/>
        </w:rPr>
      </w:pPr>
      <w:r w:rsidRPr="0064548E">
        <w:rPr>
          <w:rFonts w:asciiTheme="majorHAnsi" w:hAnsiTheme="majorHAnsi"/>
          <w:b/>
          <w:bCs/>
          <w:sz w:val="28"/>
          <w:szCs w:val="28"/>
        </w:rPr>
        <w:t>Actividad n°2:</w:t>
      </w:r>
    </w:p>
    <w:p w:rsidR="0064548E" w:rsidRPr="0064548E" w:rsidRDefault="00225AD3" w:rsidP="0064548E">
      <w:pPr>
        <w:ind w:left="-567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3301365</wp:posOffset>
            </wp:positionH>
            <wp:positionV relativeFrom="paragraph">
              <wp:posOffset>541020</wp:posOffset>
            </wp:positionV>
            <wp:extent cx="2724150" cy="2085975"/>
            <wp:effectExtent l="19050" t="0" r="0" b="0"/>
            <wp:wrapSquare wrapText="bothSides"/>
            <wp:docPr id="15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bujo&#10;&#10;Descripción generada automáticament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48E" w:rsidRPr="0064548E">
        <w:rPr>
          <w:rFonts w:asciiTheme="majorHAnsi" w:hAnsiTheme="majorHAnsi"/>
          <w:i/>
          <w:iCs/>
          <w:sz w:val="28"/>
          <w:szCs w:val="28"/>
        </w:rPr>
        <w:t>Completar cual es el método de separación para cada caso.</w:t>
      </w:r>
    </w:p>
    <w:p w:rsidR="0064548E" w:rsidRPr="0064548E" w:rsidRDefault="0064548E" w:rsidP="0064548E">
      <w:pPr>
        <w:numPr>
          <w:ilvl w:val="0"/>
          <w:numId w:val="5"/>
        </w:numPr>
        <w:ind w:left="-284"/>
        <w:rPr>
          <w:rFonts w:asciiTheme="majorHAnsi" w:hAnsiTheme="majorHAnsi"/>
          <w:sz w:val="28"/>
          <w:szCs w:val="28"/>
        </w:rPr>
      </w:pPr>
      <w:r w:rsidRPr="0064548E">
        <w:rPr>
          <w:rFonts w:asciiTheme="majorHAnsi" w:hAnsiTheme="majorHAnsi"/>
          <w:sz w:val="28"/>
          <w:szCs w:val="28"/>
        </w:rPr>
        <w:t>Arena con agua: ___________________.</w:t>
      </w:r>
    </w:p>
    <w:p w:rsidR="0064548E" w:rsidRPr="0064548E" w:rsidRDefault="0064548E" w:rsidP="0064548E">
      <w:pPr>
        <w:numPr>
          <w:ilvl w:val="0"/>
          <w:numId w:val="5"/>
        </w:numPr>
        <w:ind w:left="-284"/>
        <w:rPr>
          <w:rFonts w:asciiTheme="majorHAnsi" w:hAnsiTheme="majorHAnsi"/>
          <w:sz w:val="28"/>
          <w:szCs w:val="28"/>
        </w:rPr>
      </w:pPr>
      <w:r w:rsidRPr="0064548E">
        <w:rPr>
          <w:rFonts w:asciiTheme="majorHAnsi" w:hAnsiTheme="majorHAnsi"/>
          <w:sz w:val="28"/>
          <w:szCs w:val="28"/>
        </w:rPr>
        <w:t>Hierro con harina: ______________________.</w:t>
      </w:r>
    </w:p>
    <w:p w:rsidR="0064548E" w:rsidRPr="0064548E" w:rsidRDefault="0064548E" w:rsidP="0064548E">
      <w:pPr>
        <w:numPr>
          <w:ilvl w:val="0"/>
          <w:numId w:val="5"/>
        </w:numPr>
        <w:ind w:left="-284"/>
        <w:rPr>
          <w:rFonts w:asciiTheme="majorHAnsi" w:hAnsiTheme="majorHAnsi"/>
          <w:sz w:val="28"/>
          <w:szCs w:val="28"/>
        </w:rPr>
      </w:pPr>
      <w:r w:rsidRPr="0064548E">
        <w:rPr>
          <w:rFonts w:asciiTheme="majorHAnsi" w:hAnsiTheme="majorHAnsi"/>
          <w:sz w:val="28"/>
          <w:szCs w:val="28"/>
        </w:rPr>
        <w:t>Agua y aceite: ___________________.</w:t>
      </w:r>
    </w:p>
    <w:p w:rsidR="0064548E" w:rsidRPr="0064548E" w:rsidRDefault="0064548E" w:rsidP="0064548E">
      <w:pPr>
        <w:numPr>
          <w:ilvl w:val="0"/>
          <w:numId w:val="5"/>
        </w:numPr>
        <w:ind w:left="-284"/>
        <w:rPr>
          <w:rFonts w:asciiTheme="majorHAnsi" w:hAnsiTheme="majorHAnsi"/>
          <w:sz w:val="28"/>
          <w:szCs w:val="28"/>
        </w:rPr>
      </w:pPr>
      <w:r w:rsidRPr="0064548E">
        <w:rPr>
          <w:rFonts w:asciiTheme="majorHAnsi" w:hAnsiTheme="majorHAnsi"/>
          <w:sz w:val="28"/>
          <w:szCs w:val="28"/>
        </w:rPr>
        <w:t>Agua y vinagre: ____________________.</w:t>
      </w:r>
    </w:p>
    <w:p w:rsidR="0064548E" w:rsidRPr="0064548E" w:rsidRDefault="0064548E" w:rsidP="0064548E">
      <w:pPr>
        <w:numPr>
          <w:ilvl w:val="0"/>
          <w:numId w:val="5"/>
        </w:numPr>
        <w:ind w:left="-284"/>
        <w:rPr>
          <w:rFonts w:asciiTheme="majorHAnsi" w:hAnsiTheme="majorHAnsi"/>
          <w:sz w:val="28"/>
          <w:szCs w:val="28"/>
        </w:rPr>
      </w:pPr>
      <w:r w:rsidRPr="0064548E">
        <w:rPr>
          <w:rFonts w:asciiTheme="majorHAnsi" w:hAnsiTheme="majorHAnsi"/>
          <w:sz w:val="28"/>
          <w:szCs w:val="28"/>
        </w:rPr>
        <w:t>Sangre: _________________.</w:t>
      </w:r>
    </w:p>
    <w:p w:rsidR="0064548E" w:rsidRDefault="0064548E" w:rsidP="0064548E">
      <w:pPr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rPr>
          <w:rFonts w:asciiTheme="majorHAnsi" w:hAnsiTheme="majorHAnsi"/>
          <w:sz w:val="28"/>
          <w:szCs w:val="28"/>
        </w:rPr>
      </w:pPr>
    </w:p>
    <w:p w:rsidR="0064548E" w:rsidRDefault="0064548E" w:rsidP="0064548E">
      <w:pPr>
        <w:rPr>
          <w:rFonts w:asciiTheme="majorHAnsi" w:hAnsiTheme="majorHAnsi"/>
          <w:b/>
          <w:bCs/>
          <w:sz w:val="28"/>
          <w:szCs w:val="28"/>
        </w:rPr>
      </w:pPr>
    </w:p>
    <w:p w:rsidR="00225AD3" w:rsidRDefault="00225AD3" w:rsidP="0064548E">
      <w:pPr>
        <w:ind w:left="-567"/>
        <w:rPr>
          <w:rFonts w:asciiTheme="majorHAnsi" w:hAnsiTheme="majorHAnsi"/>
          <w:b/>
          <w:bCs/>
          <w:sz w:val="28"/>
          <w:szCs w:val="28"/>
        </w:rPr>
      </w:pPr>
    </w:p>
    <w:p w:rsidR="0064548E" w:rsidRPr="0064548E" w:rsidRDefault="0064548E" w:rsidP="0064548E">
      <w:pPr>
        <w:ind w:left="-567"/>
        <w:rPr>
          <w:rFonts w:asciiTheme="majorHAnsi" w:hAnsiTheme="majorHAnsi"/>
          <w:b/>
          <w:bCs/>
          <w:sz w:val="28"/>
          <w:szCs w:val="28"/>
        </w:rPr>
      </w:pPr>
      <w:r w:rsidRPr="0064548E">
        <w:rPr>
          <w:rFonts w:asciiTheme="majorHAnsi" w:hAnsiTheme="majorHAnsi"/>
          <w:b/>
          <w:bCs/>
          <w:sz w:val="28"/>
          <w:szCs w:val="28"/>
        </w:rPr>
        <w:lastRenderedPageBreak/>
        <w:t>Actividad n° 3:</w:t>
      </w:r>
    </w:p>
    <w:p w:rsidR="0064548E" w:rsidRPr="0064548E" w:rsidRDefault="0064548E" w:rsidP="0064548E">
      <w:pPr>
        <w:ind w:left="-567"/>
        <w:rPr>
          <w:rFonts w:asciiTheme="majorHAnsi" w:hAnsiTheme="majorHAnsi"/>
          <w:i/>
          <w:iCs/>
          <w:sz w:val="28"/>
          <w:szCs w:val="28"/>
        </w:rPr>
      </w:pPr>
      <w:r w:rsidRPr="0064548E">
        <w:rPr>
          <w:rFonts w:asciiTheme="majorHAnsi" w:hAnsiTheme="majorHAnsi"/>
          <w:i/>
          <w:iCs/>
          <w:sz w:val="28"/>
          <w:szCs w:val="28"/>
        </w:rPr>
        <w:t>¡Sopa de letras!</w:t>
      </w:r>
    </w:p>
    <w:p w:rsidR="0064548E" w:rsidRDefault="0064548E" w:rsidP="0064548E">
      <w:pPr>
        <w:ind w:left="-567"/>
        <w:rPr>
          <w:rFonts w:asciiTheme="majorHAnsi" w:hAnsiTheme="majorHAnsi"/>
          <w:sz w:val="28"/>
          <w:szCs w:val="28"/>
        </w:rPr>
      </w:pPr>
      <w:r w:rsidRPr="0064548E">
        <w:rPr>
          <w:rFonts w:asciiTheme="majorHAnsi" w:hAnsiTheme="majorHAnsi"/>
          <w:noProof/>
          <w:sz w:val="28"/>
          <w:szCs w:val="28"/>
          <w:lang w:val="es-MX" w:eastAsia="es-MX"/>
        </w:rPr>
        <w:drawing>
          <wp:inline distT="0" distB="0" distL="0" distR="0">
            <wp:extent cx="5400040" cy="3579495"/>
            <wp:effectExtent l="19050" t="0" r="0" b="0"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8E" w:rsidRDefault="0064548E" w:rsidP="0064548E">
      <w:pPr>
        <w:ind w:left="-567"/>
        <w:rPr>
          <w:rFonts w:asciiTheme="majorHAnsi" w:hAnsiTheme="majorHAnsi"/>
          <w:sz w:val="28"/>
          <w:szCs w:val="28"/>
        </w:rPr>
      </w:pPr>
    </w:p>
    <w:p w:rsidR="0064548E" w:rsidRPr="0064548E" w:rsidRDefault="0064548E" w:rsidP="0064548E">
      <w:pPr>
        <w:ind w:left="-567"/>
        <w:rPr>
          <w:rFonts w:asciiTheme="majorHAnsi" w:hAnsiTheme="majorHAnsi"/>
          <w:b/>
          <w:bCs/>
          <w:sz w:val="28"/>
          <w:szCs w:val="28"/>
        </w:rPr>
      </w:pPr>
      <w:r w:rsidRPr="0064548E">
        <w:rPr>
          <w:rFonts w:asciiTheme="majorHAnsi" w:hAnsiTheme="majorHAnsi"/>
          <w:b/>
          <w:bCs/>
          <w:sz w:val="28"/>
          <w:szCs w:val="28"/>
        </w:rPr>
        <w:t>Ultima actividad:</w:t>
      </w:r>
    </w:p>
    <w:p w:rsidR="0064548E" w:rsidRPr="003C3248" w:rsidRDefault="0064548E" w:rsidP="0064548E">
      <w:pPr>
        <w:ind w:left="-567"/>
        <w:rPr>
          <w:rFonts w:asciiTheme="majorHAnsi" w:hAnsiTheme="majorHAnsi"/>
          <w:b/>
          <w:i/>
          <w:iCs/>
          <w:sz w:val="28"/>
          <w:szCs w:val="28"/>
        </w:rPr>
      </w:pPr>
      <w:r w:rsidRPr="0064548E">
        <w:rPr>
          <w:rFonts w:asciiTheme="majorHAnsi" w:hAnsiTheme="majorHAnsi"/>
          <w:i/>
          <w:iCs/>
          <w:sz w:val="28"/>
          <w:szCs w:val="28"/>
        </w:rPr>
        <w:t>Formar sistemas materiales con lo que tengan en casa. Luego deberán hacer un video con al menos 1 experimento de cada sistema</w:t>
      </w:r>
      <w:r w:rsidR="003C3248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3C3248" w:rsidRPr="003C3248">
        <w:rPr>
          <w:rFonts w:asciiTheme="majorHAnsi" w:hAnsiTheme="majorHAnsi"/>
          <w:b/>
          <w:i/>
          <w:iCs/>
          <w:sz w:val="28"/>
          <w:szCs w:val="28"/>
        </w:rPr>
        <w:t>con ayuda de algún adulto</w:t>
      </w:r>
      <w:r w:rsidRPr="003C3248">
        <w:rPr>
          <w:rFonts w:asciiTheme="majorHAnsi" w:hAnsiTheme="majorHAnsi"/>
          <w:b/>
          <w:i/>
          <w:iCs/>
          <w:sz w:val="28"/>
          <w:szCs w:val="28"/>
        </w:rPr>
        <w:t>.</w:t>
      </w:r>
    </w:p>
    <w:p w:rsidR="0064548E" w:rsidRPr="0064548E" w:rsidRDefault="003A717F" w:rsidP="0064548E">
      <w:pPr>
        <w:ind w:left="-567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297815</wp:posOffset>
            </wp:positionV>
            <wp:extent cx="1209675" cy="2000250"/>
            <wp:effectExtent l="19050" t="0" r="9525" b="0"/>
            <wp:wrapSquare wrapText="bothSides"/>
            <wp:docPr id="21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dibujo&#10;&#10;Descripción generada automáticament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48E" w:rsidRPr="0064548E">
        <w:rPr>
          <w:rFonts w:asciiTheme="majorHAnsi" w:hAnsiTheme="majorHAnsi"/>
          <w:b/>
          <w:bCs/>
          <w:sz w:val="28"/>
          <w:szCs w:val="28"/>
        </w:rPr>
        <w:t>Sistema homogéneo:</w:t>
      </w:r>
    </w:p>
    <w:p w:rsidR="0064548E" w:rsidRPr="0064548E" w:rsidRDefault="0064548E" w:rsidP="0064548E">
      <w:pPr>
        <w:numPr>
          <w:ilvl w:val="0"/>
          <w:numId w:val="6"/>
        </w:numPr>
        <w:rPr>
          <w:rFonts w:asciiTheme="majorHAnsi" w:hAnsiTheme="majorHAnsi"/>
          <w:b/>
          <w:bCs/>
          <w:sz w:val="24"/>
          <w:szCs w:val="24"/>
        </w:rPr>
      </w:pPr>
      <w:r w:rsidRPr="0064548E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__________________________________________________________________________.</w:t>
      </w:r>
    </w:p>
    <w:p w:rsidR="0064548E" w:rsidRPr="0064548E" w:rsidRDefault="0064548E" w:rsidP="0064548E">
      <w:pPr>
        <w:numPr>
          <w:ilvl w:val="0"/>
          <w:numId w:val="6"/>
        </w:numPr>
        <w:rPr>
          <w:rFonts w:asciiTheme="majorHAnsi" w:hAnsiTheme="majorHAnsi"/>
          <w:b/>
          <w:bCs/>
          <w:sz w:val="24"/>
          <w:szCs w:val="24"/>
        </w:rPr>
      </w:pPr>
      <w:r w:rsidRPr="0064548E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__________________________________________________________________________.</w:t>
      </w:r>
    </w:p>
    <w:p w:rsidR="0064548E" w:rsidRPr="0064548E" w:rsidRDefault="0064548E" w:rsidP="0064548E">
      <w:pPr>
        <w:numPr>
          <w:ilvl w:val="0"/>
          <w:numId w:val="6"/>
        </w:numPr>
        <w:rPr>
          <w:rFonts w:asciiTheme="majorHAnsi" w:hAnsiTheme="majorHAnsi"/>
          <w:b/>
          <w:bCs/>
          <w:sz w:val="24"/>
          <w:szCs w:val="24"/>
        </w:rPr>
      </w:pPr>
      <w:r w:rsidRPr="0064548E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__________________________________________________________________________.</w:t>
      </w:r>
    </w:p>
    <w:p w:rsidR="0064548E" w:rsidRPr="0064548E" w:rsidRDefault="0064548E" w:rsidP="0064548E">
      <w:pPr>
        <w:ind w:left="-567"/>
        <w:rPr>
          <w:rFonts w:asciiTheme="majorHAnsi" w:hAnsiTheme="majorHAnsi"/>
          <w:b/>
          <w:bCs/>
          <w:sz w:val="24"/>
          <w:szCs w:val="24"/>
        </w:rPr>
      </w:pPr>
      <w:r w:rsidRPr="0064548E">
        <w:rPr>
          <w:rFonts w:asciiTheme="majorHAnsi" w:hAnsiTheme="majorHAnsi"/>
          <w:b/>
          <w:bCs/>
          <w:sz w:val="24"/>
          <w:szCs w:val="24"/>
        </w:rPr>
        <w:t>Sistema heterogéneo.</w:t>
      </w:r>
    </w:p>
    <w:p w:rsidR="0064548E" w:rsidRPr="0064548E" w:rsidRDefault="0064548E" w:rsidP="0064548E">
      <w:pPr>
        <w:numPr>
          <w:ilvl w:val="0"/>
          <w:numId w:val="7"/>
        </w:numPr>
        <w:rPr>
          <w:rFonts w:asciiTheme="majorHAnsi" w:hAnsiTheme="majorHAnsi"/>
          <w:b/>
          <w:bCs/>
          <w:sz w:val="24"/>
          <w:szCs w:val="24"/>
        </w:rPr>
      </w:pPr>
      <w:r w:rsidRPr="0064548E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__________________________________________________________________________.</w:t>
      </w:r>
    </w:p>
    <w:p w:rsidR="0064548E" w:rsidRPr="00025AD6" w:rsidRDefault="002E21DB" w:rsidP="00025AD6">
      <w:pPr>
        <w:numPr>
          <w:ilvl w:val="0"/>
          <w:numId w:val="7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es-AR"/>
        </w:rPr>
        <w:pict>
          <v:shape id="_x0000_s1029" type="#_x0000_t202" style="position:absolute;left:0;text-align:left;margin-left:11.7pt;margin-top:29.4pt;width:435pt;height:48pt;z-index:251670528" filled="f" stroked="f">
            <v:textbox>
              <w:txbxContent>
                <w:p w:rsidR="0064548E" w:rsidRDefault="0064548E">
                  <w:r w:rsidRPr="0064548E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3-</w:t>
                  </w:r>
                  <w:r w:rsidRPr="0064548E">
                    <w:rPr>
                      <w:bCs/>
                      <w:sz w:val="24"/>
                      <w:szCs w:val="24"/>
                    </w:rPr>
                    <w:t xml:space="preserve"> ___________________________________________________</w:t>
                  </w:r>
                  <w:r w:rsidR="00025AD6">
                    <w:rPr>
                      <w:bCs/>
                      <w:sz w:val="24"/>
                      <w:szCs w:val="24"/>
                    </w:rPr>
                    <w:t>______</w:t>
                  </w:r>
                  <w:r w:rsidRPr="0064548E">
                    <w:rPr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64548E" w:rsidRPr="0064548E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__________________________________________________________________________.</w:t>
      </w:r>
    </w:p>
    <w:sectPr w:rsidR="0064548E" w:rsidRPr="00025AD6" w:rsidSect="008A57EB"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DB" w:rsidRDefault="002E21DB" w:rsidP="0064548E">
      <w:pPr>
        <w:spacing w:after="0" w:line="240" w:lineRule="auto"/>
      </w:pPr>
      <w:r>
        <w:separator/>
      </w:r>
    </w:p>
  </w:endnote>
  <w:endnote w:type="continuationSeparator" w:id="0">
    <w:p w:rsidR="002E21DB" w:rsidRDefault="002E21DB" w:rsidP="006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5778"/>
      <w:docPartObj>
        <w:docPartGallery w:val="Page Numbers (Bottom of Page)"/>
        <w:docPartUnique/>
      </w:docPartObj>
    </w:sdtPr>
    <w:sdtEndPr/>
    <w:sdtContent>
      <w:p w:rsidR="0064548E" w:rsidRDefault="002E21D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548E" w:rsidRDefault="006454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DB" w:rsidRDefault="002E21DB" w:rsidP="0064548E">
      <w:pPr>
        <w:spacing w:after="0" w:line="240" w:lineRule="auto"/>
      </w:pPr>
      <w:r>
        <w:separator/>
      </w:r>
    </w:p>
  </w:footnote>
  <w:footnote w:type="continuationSeparator" w:id="0">
    <w:p w:rsidR="002E21DB" w:rsidRDefault="002E21DB" w:rsidP="0064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6BB"/>
    <w:multiLevelType w:val="hybridMultilevel"/>
    <w:tmpl w:val="E0001FB8"/>
    <w:lvl w:ilvl="0" w:tplc="6D20E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22BC"/>
    <w:multiLevelType w:val="hybridMultilevel"/>
    <w:tmpl w:val="89BEA8FC"/>
    <w:lvl w:ilvl="0" w:tplc="7174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9F7"/>
    <w:multiLevelType w:val="hybridMultilevel"/>
    <w:tmpl w:val="0CD819D0"/>
    <w:lvl w:ilvl="0" w:tplc="2C0A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ABA207B"/>
    <w:multiLevelType w:val="hybridMultilevel"/>
    <w:tmpl w:val="65A28A38"/>
    <w:lvl w:ilvl="0" w:tplc="62222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26FD"/>
    <w:multiLevelType w:val="hybridMultilevel"/>
    <w:tmpl w:val="E18681A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4CD0"/>
    <w:multiLevelType w:val="hybridMultilevel"/>
    <w:tmpl w:val="FE6054FC"/>
    <w:lvl w:ilvl="0" w:tplc="2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F1463D3"/>
    <w:multiLevelType w:val="hybridMultilevel"/>
    <w:tmpl w:val="A33A8942"/>
    <w:lvl w:ilvl="0" w:tplc="2C0A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DE1"/>
    <w:rsid w:val="00025AD6"/>
    <w:rsid w:val="000456E6"/>
    <w:rsid w:val="0008725F"/>
    <w:rsid w:val="001A1A9B"/>
    <w:rsid w:val="00225AD3"/>
    <w:rsid w:val="0022643F"/>
    <w:rsid w:val="00272CB2"/>
    <w:rsid w:val="002D1074"/>
    <w:rsid w:val="002E21DB"/>
    <w:rsid w:val="002E6DE1"/>
    <w:rsid w:val="0035498D"/>
    <w:rsid w:val="003A717F"/>
    <w:rsid w:val="003C3248"/>
    <w:rsid w:val="004671ED"/>
    <w:rsid w:val="00472CED"/>
    <w:rsid w:val="0064548E"/>
    <w:rsid w:val="007E5AA6"/>
    <w:rsid w:val="00825F70"/>
    <w:rsid w:val="008A57EB"/>
    <w:rsid w:val="008C29C3"/>
    <w:rsid w:val="00A71AB6"/>
    <w:rsid w:val="00A8606A"/>
    <w:rsid w:val="00B160EF"/>
    <w:rsid w:val="00BE1104"/>
    <w:rsid w:val="00C12DF8"/>
    <w:rsid w:val="00C526D0"/>
    <w:rsid w:val="00CA71C8"/>
    <w:rsid w:val="00DD53BB"/>
    <w:rsid w:val="00E564ED"/>
    <w:rsid w:val="00EB2B8C"/>
    <w:rsid w:val="00F4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6929ACD-A0AF-4338-825F-2D9E83DF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56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5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548E"/>
  </w:style>
  <w:style w:type="paragraph" w:styleId="Piedepgina">
    <w:name w:val="footer"/>
    <w:basedOn w:val="Normal"/>
    <w:link w:val="PiedepginaCar"/>
    <w:uiPriority w:val="99"/>
    <w:unhideWhenUsed/>
    <w:rsid w:val="00645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</cp:revision>
  <dcterms:created xsi:type="dcterms:W3CDTF">2020-09-10T20:44:00Z</dcterms:created>
  <dcterms:modified xsi:type="dcterms:W3CDTF">2020-09-14T14:26:00Z</dcterms:modified>
</cp:coreProperties>
</file>