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3E" w:rsidRPr="0041270C" w:rsidRDefault="001D1AD0" w:rsidP="00E60B35">
      <w:pPr>
        <w:rPr>
          <w:rFonts w:ascii="Arial" w:hAnsi="Arial" w:cs="Arial"/>
          <w:sz w:val="32"/>
          <w:szCs w:val="32"/>
        </w:rPr>
      </w:pPr>
      <w:r w:rsidRPr="0041270C">
        <w:rPr>
          <w:rFonts w:ascii="Arial" w:hAnsi="Arial" w:cs="Arial"/>
          <w:sz w:val="32"/>
          <w:szCs w:val="32"/>
        </w:rPr>
        <w:t xml:space="preserve"> </w:t>
      </w:r>
    </w:p>
    <w:p w:rsidR="00A77B3E" w:rsidRPr="00221FB0" w:rsidRDefault="00221FB0">
      <w:pPr>
        <w:jc w:val="center"/>
        <w:rPr>
          <w:rFonts w:ascii="Arial" w:hAnsi="Arial" w:cs="Arial"/>
          <w:sz w:val="32"/>
          <w:szCs w:val="32"/>
        </w:rPr>
      </w:pPr>
      <w:r w:rsidRPr="00221FB0">
        <w:rPr>
          <w:rFonts w:ascii="Arial" w:hAnsi="Arial" w:cs="Arial"/>
          <w:sz w:val="32"/>
          <w:szCs w:val="32"/>
        </w:rPr>
        <w:t xml:space="preserve"> </w:t>
      </w:r>
    </w:p>
    <w:p w:rsidR="00A77B3E" w:rsidRPr="00221FB0" w:rsidRDefault="00221FB0">
      <w:pPr>
        <w:jc w:val="center"/>
        <w:rPr>
          <w:rFonts w:ascii="Calibri" w:hAnsi="Calibri" w:cs="Calibri"/>
          <w:b/>
          <w:bCs/>
          <w:sz w:val="32"/>
          <w:szCs w:val="32"/>
        </w:rPr>
      </w:pPr>
      <w:r w:rsidRPr="00221FB0">
        <w:rPr>
          <w:rFonts w:ascii="Calibri" w:hAnsi="Calibri" w:cs="Calibri"/>
          <w:b/>
          <w:bCs/>
          <w:sz w:val="32"/>
          <w:szCs w:val="32"/>
        </w:rPr>
        <w:t>HORARIOS LICENCIATURA</w:t>
      </w:r>
    </w:p>
    <w:p w:rsidR="00A77B3E" w:rsidRPr="00221FB0" w:rsidRDefault="00221FB0">
      <w:pPr>
        <w:jc w:val="center"/>
        <w:rPr>
          <w:rFonts w:ascii="Calibri" w:hAnsi="Calibri" w:cs="Calibri"/>
          <w:sz w:val="32"/>
          <w:szCs w:val="32"/>
        </w:rPr>
      </w:pPr>
      <w:r w:rsidRPr="00221FB0">
        <w:rPr>
          <w:rFonts w:ascii="Calibri" w:hAnsi="Calibri" w:cs="Calibri"/>
          <w:b/>
          <w:bCs/>
          <w:sz w:val="32"/>
          <w:szCs w:val="32"/>
        </w:rPr>
        <w:t xml:space="preserve">SEGUNDO AÑO - </w:t>
      </w:r>
      <w:r w:rsidRPr="00461104">
        <w:rPr>
          <w:rFonts w:ascii="Calibri" w:hAnsi="Calibri" w:cs="Calibri"/>
          <w:b/>
          <w:bCs/>
          <w:sz w:val="32"/>
          <w:szCs w:val="32"/>
        </w:rPr>
        <w:t>PRIMER SEMESTRE</w:t>
      </w:r>
      <w:r w:rsidRPr="00221FB0">
        <w:rPr>
          <w:rFonts w:ascii="Calibri" w:hAnsi="Calibri" w:cs="Calibri"/>
          <w:b/>
          <w:bCs/>
          <w:sz w:val="32"/>
          <w:szCs w:val="32"/>
        </w:rPr>
        <w:t xml:space="preserve"> 201</w:t>
      </w:r>
      <w:r w:rsidR="00F85852">
        <w:rPr>
          <w:rFonts w:ascii="Calibri" w:hAnsi="Calibri" w:cs="Calibri"/>
          <w:b/>
          <w:bCs/>
          <w:sz w:val="32"/>
          <w:szCs w:val="32"/>
        </w:rPr>
        <w:t>9</w:t>
      </w:r>
      <w:r w:rsidR="000A7829">
        <w:rPr>
          <w:rFonts w:ascii="Calibri" w:hAnsi="Calibri" w:cs="Calibri"/>
          <w:b/>
          <w:bCs/>
          <w:sz w:val="32"/>
          <w:szCs w:val="32"/>
        </w:rPr>
        <w:t xml:space="preserve"> – 1º semana</w:t>
      </w:r>
    </w:p>
    <w:p w:rsidR="00A77B3E" w:rsidRPr="00221FB0" w:rsidRDefault="00A77B3E">
      <w:pPr>
        <w:jc w:val="center"/>
        <w:rPr>
          <w:rFonts w:ascii="Calibri" w:hAnsi="Calibri" w:cs="Calibri"/>
          <w:sz w:val="24"/>
          <w:szCs w:val="24"/>
        </w:rPr>
      </w:pPr>
    </w:p>
    <w:tbl>
      <w:tblPr>
        <w:tblW w:w="423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54"/>
        <w:gridCol w:w="1825"/>
        <w:gridCol w:w="1960"/>
        <w:gridCol w:w="1964"/>
        <w:gridCol w:w="1825"/>
        <w:gridCol w:w="1820"/>
      </w:tblGrid>
      <w:tr w:rsidR="00221FB0" w:rsidTr="00E51F0A">
        <w:trPr>
          <w:jc w:val="center"/>
        </w:trPr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2F2F2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221FB0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ASIGNATURAS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2F2F2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D2643D" w:rsidP="00DE5AD2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LUNES</w:t>
            </w:r>
          </w:p>
          <w:p w:rsidR="000A7829" w:rsidRDefault="000A7829" w:rsidP="00DE5AD2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11/3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2F2F2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7829" w:rsidRDefault="00221FB0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MARTES</w:t>
            </w:r>
          </w:p>
          <w:p w:rsidR="00A77B3E" w:rsidRDefault="000A7829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12/3</w:t>
            </w:r>
            <w:r w:rsidR="00D2643D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2F2F2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221FB0" w:rsidP="00DE5AD2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MIÉRCOLES</w:t>
            </w:r>
          </w:p>
          <w:p w:rsidR="000A7829" w:rsidRDefault="000A7829" w:rsidP="00DE5AD2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13/3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2F2F2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221FB0" w:rsidP="00DE5AD2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JUEVES</w:t>
            </w:r>
          </w:p>
          <w:p w:rsidR="000A7829" w:rsidRPr="00DE5AD2" w:rsidRDefault="000A7829" w:rsidP="00DE5AD2">
            <w:pPr>
              <w:jc w:val="center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14/3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2F2F2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221FB0" w:rsidP="00DE5AD2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VIERNES</w:t>
            </w:r>
          </w:p>
          <w:p w:rsidR="000A7829" w:rsidRPr="00DE5AD2" w:rsidRDefault="000A7829" w:rsidP="00DE5AD2">
            <w:pPr>
              <w:jc w:val="center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15/3</w:t>
            </w:r>
          </w:p>
        </w:tc>
      </w:tr>
      <w:tr w:rsidR="00221FB0" w:rsidTr="00E51F0A">
        <w:trPr>
          <w:jc w:val="center"/>
        </w:trPr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Pr="00221FB0" w:rsidRDefault="00221FB0" w:rsidP="00221FB0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221FB0">
              <w:rPr>
                <w:rFonts w:ascii="Calibri" w:hAnsi="Calibri" w:cs="Calibri"/>
                <w:b/>
                <w:bCs/>
                <w:sz w:val="24"/>
                <w:szCs w:val="24"/>
              </w:rPr>
              <w:t>FÍSICO-QUÍMICA II</w:t>
            </w:r>
          </w:p>
          <w:p w:rsidR="00A77B3E" w:rsidRPr="00221FB0" w:rsidRDefault="00221FB0" w:rsidP="00221FB0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221FB0">
              <w:rPr>
                <w:rFonts w:ascii="Calibri" w:hAnsi="Calibri" w:cs="Calibri"/>
                <w:bCs/>
                <w:sz w:val="24"/>
                <w:szCs w:val="24"/>
              </w:rPr>
              <w:t>Díaz Napal</w:t>
            </w:r>
            <w:r w:rsidR="00D55BD6">
              <w:rPr>
                <w:rFonts w:ascii="Calibri" w:hAnsi="Calibri" w:cs="Calibri"/>
                <w:bCs/>
                <w:sz w:val="24"/>
                <w:szCs w:val="24"/>
              </w:rPr>
              <w:t xml:space="preserve"> - González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Pr="00221FB0" w:rsidRDefault="00221FB0">
            <w:pPr>
              <w:rPr>
                <w:rFonts w:ascii="Calibri" w:hAnsi="Calibri" w:cs="Calibri"/>
                <w:sz w:val="24"/>
                <w:szCs w:val="24"/>
              </w:rPr>
            </w:pPr>
            <w:r w:rsidRPr="00221FB0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Pr="00221FB0" w:rsidRDefault="00A77B3E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A77B3E" w:rsidRPr="00221FB0" w:rsidRDefault="00A77B3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Pr="00221FB0" w:rsidRDefault="00A77B3E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A77B3E" w:rsidRPr="00221FB0" w:rsidRDefault="00A77B3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Pr="00894F2B" w:rsidRDefault="006E49D1" w:rsidP="00461104">
            <w:pPr>
              <w:rPr>
                <w:rFonts w:ascii="Calibri" w:hAnsi="Calibri" w:cs="Calibri"/>
                <w:color w:val="auto"/>
                <w:sz w:val="24"/>
                <w:szCs w:val="24"/>
                <w:lang w:val="es-AR"/>
              </w:rPr>
            </w:pPr>
            <w:r w:rsidRPr="00894F2B">
              <w:rPr>
                <w:rFonts w:ascii="Calibri" w:hAnsi="Calibri" w:cs="Calibri"/>
                <w:bCs/>
                <w:sz w:val="24"/>
                <w:szCs w:val="24"/>
                <w:lang w:val="es-AR"/>
              </w:rPr>
              <w:t>16-18</w:t>
            </w:r>
            <w:r w:rsidR="00333E8D" w:rsidRPr="00894F2B">
              <w:rPr>
                <w:rFonts w:ascii="Calibri" w:hAnsi="Calibri" w:cs="Calibri"/>
                <w:bCs/>
                <w:sz w:val="24"/>
                <w:szCs w:val="24"/>
                <w:lang w:val="es-AR"/>
              </w:rPr>
              <w:t xml:space="preserve"> (</w:t>
            </w:r>
            <w:r w:rsidR="0041509A" w:rsidRPr="00894F2B">
              <w:rPr>
                <w:rFonts w:ascii="Calibri" w:hAnsi="Calibri" w:cs="Calibri"/>
                <w:bCs/>
                <w:sz w:val="24"/>
                <w:szCs w:val="24"/>
                <w:lang w:val="es-AR"/>
              </w:rPr>
              <w:t>T</w:t>
            </w:r>
            <w:r w:rsidR="00333E8D" w:rsidRPr="00894F2B">
              <w:rPr>
                <w:rFonts w:ascii="Calibri" w:hAnsi="Calibri" w:cs="Calibri"/>
                <w:bCs/>
                <w:sz w:val="24"/>
                <w:szCs w:val="24"/>
                <w:lang w:val="es-AR"/>
              </w:rPr>
              <w:t>)</w:t>
            </w:r>
            <w:r w:rsidR="00AB40DE" w:rsidRPr="00894F2B">
              <w:rPr>
                <w:rFonts w:ascii="Calibri" w:hAnsi="Calibri" w:cs="Calibri"/>
                <w:bCs/>
                <w:sz w:val="24"/>
                <w:szCs w:val="24"/>
                <w:lang w:val="es-AR"/>
              </w:rPr>
              <w:t xml:space="preserve"> </w:t>
            </w:r>
            <w:r w:rsidR="008C3C95">
              <w:rPr>
                <w:rFonts w:ascii="Calibri" w:hAnsi="Calibri" w:cs="Calibri"/>
                <w:bCs/>
                <w:sz w:val="24"/>
                <w:szCs w:val="24"/>
                <w:lang w:val="es-AR"/>
              </w:rPr>
              <w:t>Aula común 2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Pr="00894F2B" w:rsidRDefault="00A77B3E" w:rsidP="002C05A3">
            <w:pPr>
              <w:rPr>
                <w:rFonts w:ascii="Calibri" w:hAnsi="Calibri" w:cs="Calibri"/>
                <w:sz w:val="24"/>
                <w:szCs w:val="24"/>
                <w:lang w:val="es-AR"/>
              </w:rPr>
            </w:pPr>
          </w:p>
        </w:tc>
      </w:tr>
      <w:tr w:rsidR="00221FB0" w:rsidTr="00E51F0A">
        <w:trPr>
          <w:jc w:val="center"/>
        </w:trPr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Pr="00ED2463" w:rsidRDefault="00ED2463" w:rsidP="00221FB0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D2463">
              <w:rPr>
                <w:rFonts w:ascii="Calibri" w:hAnsi="Calibri" w:cs="Calibri"/>
                <w:b/>
                <w:bCs/>
                <w:sz w:val="24"/>
                <w:szCs w:val="24"/>
              </w:rPr>
              <w:t>Q. ANALÍTICA</w:t>
            </w:r>
          </w:p>
          <w:p w:rsidR="00ED2463" w:rsidRPr="00221FB0" w:rsidRDefault="00ED2463" w:rsidP="00221FB0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Flanagan - Grumelli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Pr="00221FB0" w:rsidRDefault="00A77B3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Pr="00221FB0" w:rsidRDefault="00FC69F2" w:rsidP="00461104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17-20 (T)</w:t>
            </w:r>
            <w:r w:rsidR="00AB40DE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8C3C95">
              <w:rPr>
                <w:rFonts w:ascii="Calibri" w:hAnsi="Calibri" w:cs="Calibri"/>
                <w:sz w:val="24"/>
                <w:szCs w:val="24"/>
                <w:lang w:val="en-US"/>
              </w:rPr>
              <w:t>Aula 2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Pr="00D34EB6" w:rsidRDefault="00A77B3E" w:rsidP="00461104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Pr="00EE33BB" w:rsidRDefault="00A77B3E" w:rsidP="00EE33BB">
            <w:pPr>
              <w:rPr>
                <w:rFonts w:ascii="Calibri" w:hAnsi="Calibri" w:cs="Calibri"/>
                <w:color w:val="FF00FF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Pr="00EE33BB" w:rsidRDefault="00A77B3E">
            <w:pPr>
              <w:rPr>
                <w:rFonts w:ascii="Calibri" w:hAnsi="Calibri" w:cs="Calibri"/>
                <w:color w:val="FF00FF"/>
                <w:sz w:val="24"/>
                <w:szCs w:val="24"/>
              </w:rPr>
            </w:pPr>
          </w:p>
        </w:tc>
      </w:tr>
      <w:tr w:rsidR="00221FB0" w:rsidTr="00E51F0A">
        <w:trPr>
          <w:jc w:val="center"/>
        </w:trPr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Pr="00221FB0" w:rsidRDefault="00221FB0" w:rsidP="00221FB0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221FB0">
              <w:rPr>
                <w:rFonts w:ascii="Calibri" w:hAnsi="Calibri" w:cs="Calibri"/>
                <w:b/>
                <w:bCs/>
                <w:sz w:val="24"/>
                <w:szCs w:val="24"/>
              </w:rPr>
              <w:t>MICROBIOLOGÍA GENERAL</w:t>
            </w:r>
          </w:p>
          <w:p w:rsidR="00A77B3E" w:rsidRPr="00221FB0" w:rsidRDefault="00221FB0" w:rsidP="00221FB0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221FB0">
              <w:rPr>
                <w:rFonts w:ascii="Calibri" w:hAnsi="Calibri" w:cs="Calibri"/>
                <w:bCs/>
                <w:sz w:val="24"/>
                <w:szCs w:val="24"/>
              </w:rPr>
              <w:t>Grumelli - Aguirre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Pr="00221FB0" w:rsidRDefault="00A77B3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Pr="00EE33BB" w:rsidRDefault="00A77B3E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A77B3E" w:rsidRPr="00EE33BB" w:rsidRDefault="004F1B4B" w:rsidP="00461104">
            <w:pPr>
              <w:rPr>
                <w:rFonts w:ascii="Calibri" w:hAnsi="Calibri" w:cs="Calibri"/>
                <w:color w:val="FF00FF"/>
                <w:sz w:val="24"/>
                <w:szCs w:val="24"/>
              </w:rPr>
            </w:pPr>
            <w:r>
              <w:rPr>
                <w:rFonts w:ascii="Calibri" w:hAnsi="Calibri" w:cs="Calibri"/>
                <w:color w:val="auto"/>
                <w:sz w:val="24"/>
                <w:szCs w:val="24"/>
              </w:rPr>
              <w:t>14-17</w:t>
            </w:r>
            <w:r w:rsidR="00221FB0" w:rsidRPr="00ED2463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(T) </w:t>
            </w:r>
            <w:r w:rsidR="008C3C95">
              <w:rPr>
                <w:rFonts w:ascii="Calibri" w:hAnsi="Calibri" w:cs="Calibri"/>
                <w:sz w:val="24"/>
                <w:szCs w:val="24"/>
                <w:lang w:val="en-US"/>
              </w:rPr>
              <w:t>Aula 2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Pr="003A7518" w:rsidRDefault="00A77B3E" w:rsidP="00461104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Pr="00EE33BB" w:rsidRDefault="00A77B3E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A77B3E" w:rsidRPr="00EE33BB" w:rsidRDefault="00A77B3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Pr="00EE33BB" w:rsidRDefault="00A77B3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21FB0" w:rsidTr="00E51F0A">
        <w:trPr>
          <w:jc w:val="center"/>
        </w:trPr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Pr="00EE33BB" w:rsidRDefault="00221FB0" w:rsidP="00221FB0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E33BB">
              <w:rPr>
                <w:rFonts w:ascii="Calibri" w:hAnsi="Calibri" w:cs="Calibri"/>
                <w:b/>
                <w:bCs/>
                <w:sz w:val="24"/>
                <w:szCs w:val="24"/>
              </w:rPr>
              <w:t>ANTROPOLOGÍA</w:t>
            </w:r>
          </w:p>
          <w:p w:rsidR="00A77B3E" w:rsidRPr="00EE33BB" w:rsidRDefault="0098022B" w:rsidP="00221FB0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Giraudo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Pr="00EE33BB" w:rsidRDefault="00A77B3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Pr="00EE33BB" w:rsidRDefault="00A77B3E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A77B3E" w:rsidRPr="00EE33BB" w:rsidRDefault="00A77B3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Pr="00EE33BB" w:rsidRDefault="00A77B3E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A77B3E" w:rsidRPr="00EE33BB" w:rsidRDefault="00A77B3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Pr="00EE33BB" w:rsidRDefault="00A77B3E" w:rsidP="0046110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2C05A3" w:rsidP="00F84BE3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14-16 (T)</w:t>
            </w:r>
            <w:r w:rsidR="008C3C95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</w:tr>
      <w:tr w:rsidR="00221FB0" w:rsidTr="00E51F0A">
        <w:trPr>
          <w:jc w:val="center"/>
        </w:trPr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Pr="00221FB0" w:rsidRDefault="00221FB0" w:rsidP="00221FB0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221FB0">
              <w:rPr>
                <w:rFonts w:ascii="Calibri" w:hAnsi="Calibri" w:cs="Calibri"/>
                <w:b/>
                <w:bCs/>
                <w:sz w:val="24"/>
                <w:szCs w:val="24"/>
              </w:rPr>
              <w:t>TECNOLOGÍA DE LOS ALIMENTOS I</w:t>
            </w:r>
          </w:p>
          <w:p w:rsidR="00A77B3E" w:rsidRPr="00221FB0" w:rsidRDefault="00221FB0" w:rsidP="00221FB0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221FB0">
              <w:rPr>
                <w:rFonts w:ascii="Calibri" w:hAnsi="Calibri" w:cs="Calibri"/>
                <w:bCs/>
                <w:sz w:val="24"/>
                <w:szCs w:val="24"/>
              </w:rPr>
              <w:t>Lavari</w:t>
            </w:r>
            <w:r w:rsidR="00F85852">
              <w:rPr>
                <w:rFonts w:ascii="Calibri" w:hAnsi="Calibri" w:cs="Calibri"/>
                <w:bCs/>
                <w:sz w:val="24"/>
                <w:szCs w:val="24"/>
              </w:rPr>
              <w:t xml:space="preserve"> - García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0486" w:rsidRDefault="00952F77" w:rsidP="00EF0486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13-</w:t>
            </w:r>
            <w:r w:rsidR="00EF0486">
              <w:rPr>
                <w:rFonts w:ascii="Calibri" w:hAnsi="Calibri" w:cs="Calibri"/>
                <w:sz w:val="24"/>
                <w:szCs w:val="24"/>
                <w:lang w:val="en-US"/>
              </w:rPr>
              <w:t xml:space="preserve">15 </w:t>
            </w:r>
            <w:r w:rsidR="00221FB0">
              <w:rPr>
                <w:rFonts w:ascii="Calibri" w:hAnsi="Calibri" w:cs="Calibri"/>
                <w:sz w:val="24"/>
                <w:szCs w:val="24"/>
                <w:lang w:val="en-US"/>
              </w:rPr>
              <w:t xml:space="preserve">(T) </w:t>
            </w:r>
            <w:r w:rsidR="008C3C95">
              <w:rPr>
                <w:rFonts w:ascii="Calibri" w:hAnsi="Calibri" w:cs="Calibri"/>
                <w:sz w:val="24"/>
                <w:szCs w:val="24"/>
                <w:lang w:val="en-US"/>
              </w:rPr>
              <w:t>Aula 2</w:t>
            </w:r>
          </w:p>
          <w:p w:rsidR="00A77B3E" w:rsidRDefault="00A77B3E" w:rsidP="00461104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A77B3E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A77B3E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A77B3E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A77B3E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ED2463" w:rsidRPr="00221FB0" w:rsidTr="00E51F0A">
        <w:trPr>
          <w:jc w:val="center"/>
        </w:trPr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2463" w:rsidRDefault="00ED2463" w:rsidP="00221FB0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BROMATOLOGÍA Y LEGISLACIÓN ALIMENTARIA</w:t>
            </w:r>
          </w:p>
          <w:p w:rsidR="00ED2463" w:rsidRPr="00ED2463" w:rsidRDefault="00ED2463" w:rsidP="00221FB0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ED2463">
              <w:rPr>
                <w:rFonts w:ascii="Calibri" w:hAnsi="Calibri" w:cs="Calibri"/>
                <w:bCs/>
                <w:sz w:val="24"/>
                <w:szCs w:val="24"/>
              </w:rPr>
              <w:t>Carignani</w:t>
            </w:r>
            <w:r w:rsidR="00F85852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r w:rsidR="0098022B">
              <w:rPr>
                <w:rFonts w:ascii="Calibri" w:hAnsi="Calibri" w:cs="Calibri"/>
                <w:bCs/>
                <w:sz w:val="24"/>
                <w:szCs w:val="24"/>
              </w:rPr>
              <w:t xml:space="preserve"> - Flanagan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2463" w:rsidRPr="00221FB0" w:rsidRDefault="00ED246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2463" w:rsidRPr="00221FB0" w:rsidRDefault="00ED246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2463" w:rsidRPr="00221FB0" w:rsidRDefault="00ED246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2463" w:rsidRPr="00050C2F" w:rsidRDefault="00ED2463" w:rsidP="00461104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2463" w:rsidRPr="005C08FA" w:rsidRDefault="002A0931" w:rsidP="00461104">
            <w:pPr>
              <w:jc w:val="center"/>
              <w:rPr>
                <w:rFonts w:ascii="Calibri" w:hAnsi="Calibri" w:cs="Calibri"/>
                <w:sz w:val="24"/>
                <w:szCs w:val="24"/>
                <w:lang w:val="es-AR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16</w:t>
            </w:r>
            <w:r w:rsidR="004C16EC">
              <w:rPr>
                <w:rFonts w:ascii="Calibri" w:hAnsi="Calibri" w:cs="Calibri"/>
                <w:sz w:val="24"/>
                <w:szCs w:val="24"/>
              </w:rPr>
              <w:t>-1</w:t>
            </w:r>
            <w:r>
              <w:rPr>
                <w:rFonts w:ascii="Calibri" w:hAnsi="Calibri" w:cs="Calibri"/>
                <w:sz w:val="24"/>
                <w:szCs w:val="24"/>
              </w:rPr>
              <w:t>8</w:t>
            </w:r>
            <w:r w:rsidR="00050C2F">
              <w:rPr>
                <w:rFonts w:ascii="Calibri" w:hAnsi="Calibri" w:cs="Calibri"/>
                <w:sz w:val="24"/>
                <w:szCs w:val="24"/>
              </w:rPr>
              <w:t xml:space="preserve"> (T)</w:t>
            </w:r>
            <w:r w:rsidR="00AB40DE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8C3C95">
              <w:rPr>
                <w:rFonts w:ascii="Calibri" w:hAnsi="Calibri" w:cs="Calibri"/>
                <w:sz w:val="24"/>
                <w:szCs w:val="24"/>
              </w:rPr>
              <w:t>Centro de cómputos</w:t>
            </w:r>
          </w:p>
        </w:tc>
      </w:tr>
    </w:tbl>
    <w:p w:rsidR="00A77B3E" w:rsidRPr="00221FB0" w:rsidRDefault="00A77B3E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A77B3E" w:rsidRPr="00221FB0" w:rsidRDefault="00A77B3E">
      <w:pPr>
        <w:jc w:val="center"/>
        <w:rPr>
          <w:rFonts w:ascii="Arial" w:hAnsi="Arial" w:cs="Arial"/>
          <w:sz w:val="32"/>
          <w:szCs w:val="32"/>
        </w:rPr>
      </w:pPr>
    </w:p>
    <w:p w:rsidR="00A77B3E" w:rsidRPr="00221FB0" w:rsidRDefault="00A77B3E">
      <w:pPr>
        <w:jc w:val="center"/>
        <w:rPr>
          <w:rFonts w:ascii="Arial" w:hAnsi="Arial" w:cs="Arial"/>
          <w:sz w:val="32"/>
          <w:szCs w:val="32"/>
        </w:rPr>
      </w:pPr>
    </w:p>
    <w:p w:rsidR="00461104" w:rsidRDefault="00461104">
      <w:pPr>
        <w:widowControl/>
        <w:spacing w:after="200" w:line="276" w:lineRule="auto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br w:type="page"/>
      </w:r>
    </w:p>
    <w:p w:rsidR="00A77B3E" w:rsidRPr="00221FB0" w:rsidRDefault="00221FB0">
      <w:pPr>
        <w:jc w:val="center"/>
        <w:rPr>
          <w:rFonts w:ascii="Calibri" w:hAnsi="Calibri" w:cs="Calibri"/>
          <w:sz w:val="32"/>
          <w:szCs w:val="32"/>
        </w:rPr>
      </w:pPr>
      <w:r w:rsidRPr="00221FB0">
        <w:rPr>
          <w:rFonts w:ascii="Calibri" w:hAnsi="Calibri" w:cs="Calibri"/>
          <w:b/>
          <w:bCs/>
          <w:sz w:val="32"/>
          <w:szCs w:val="32"/>
        </w:rPr>
        <w:lastRenderedPageBreak/>
        <w:t>HORARIOS LICENCIATURA</w:t>
      </w:r>
    </w:p>
    <w:p w:rsidR="00A77B3E" w:rsidRPr="00221FB0" w:rsidRDefault="00461104">
      <w:pPr>
        <w:jc w:val="center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TERCER AÑO – 1º SEMESTRE 2019</w:t>
      </w:r>
      <w:r w:rsidR="000A7829">
        <w:rPr>
          <w:rFonts w:ascii="Calibri" w:hAnsi="Calibri" w:cs="Calibri"/>
          <w:b/>
          <w:bCs/>
          <w:sz w:val="32"/>
          <w:szCs w:val="32"/>
        </w:rPr>
        <w:t xml:space="preserve"> – 1º semana</w:t>
      </w:r>
    </w:p>
    <w:p w:rsidR="00A77B3E" w:rsidRPr="00221FB0" w:rsidRDefault="00A77B3E">
      <w:pPr>
        <w:jc w:val="center"/>
        <w:rPr>
          <w:rFonts w:ascii="Calibri" w:hAnsi="Calibri" w:cs="Calibri"/>
          <w:b/>
          <w:bCs/>
          <w:sz w:val="24"/>
          <w:szCs w:val="24"/>
        </w:rPr>
      </w:pPr>
    </w:p>
    <w:tbl>
      <w:tblPr>
        <w:tblW w:w="40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94"/>
        <w:gridCol w:w="1822"/>
        <w:gridCol w:w="1824"/>
        <w:gridCol w:w="1822"/>
        <w:gridCol w:w="1682"/>
        <w:gridCol w:w="1685"/>
      </w:tblGrid>
      <w:tr w:rsidR="000A7829" w:rsidTr="00221FB0">
        <w:trPr>
          <w:jc w:val="center"/>
        </w:trPr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2F2F2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7829" w:rsidRDefault="000A7829" w:rsidP="000A7829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ASIGNATURAS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2F2F2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7829" w:rsidRDefault="000A7829" w:rsidP="000A7829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LUNES</w:t>
            </w:r>
          </w:p>
          <w:p w:rsidR="000A7829" w:rsidRDefault="000A7829" w:rsidP="000A7829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11/3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2F2F2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7829" w:rsidRDefault="000A7829" w:rsidP="000A7829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MARTES</w:t>
            </w:r>
          </w:p>
          <w:p w:rsidR="000A7829" w:rsidRDefault="000A7829" w:rsidP="000A7829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 xml:space="preserve">12/3 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2F2F2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7829" w:rsidRDefault="000A7829" w:rsidP="000A7829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MIÉRCOLES</w:t>
            </w:r>
          </w:p>
          <w:p w:rsidR="000A7829" w:rsidRDefault="000A7829" w:rsidP="000A7829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13/3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2F2F2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7829" w:rsidRDefault="000A7829" w:rsidP="000A7829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JUEVES</w:t>
            </w:r>
          </w:p>
          <w:p w:rsidR="000A7829" w:rsidRPr="00DE5AD2" w:rsidRDefault="000A7829" w:rsidP="000A7829">
            <w:pPr>
              <w:jc w:val="center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14/3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2F2F2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7829" w:rsidRDefault="000A7829" w:rsidP="000A7829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VIERNES</w:t>
            </w:r>
          </w:p>
          <w:p w:rsidR="000A7829" w:rsidRPr="00DE5AD2" w:rsidRDefault="000A7829" w:rsidP="000A7829">
            <w:pPr>
              <w:jc w:val="center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15/3</w:t>
            </w:r>
          </w:p>
        </w:tc>
      </w:tr>
      <w:tr w:rsidR="00CB0DBB" w:rsidRPr="0041270C" w:rsidTr="00221FB0">
        <w:trPr>
          <w:jc w:val="center"/>
        </w:trPr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2F2F2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0DBB" w:rsidRDefault="00CB0DBB" w:rsidP="00CB0DBB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BIOQUÍMICA DE LOS ALIMENTOS I</w:t>
            </w:r>
          </w:p>
          <w:p w:rsidR="00DD0941" w:rsidRPr="00CB0DBB" w:rsidRDefault="00CB0DBB" w:rsidP="00DD0941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CB0DBB">
              <w:rPr>
                <w:rFonts w:ascii="Calibri" w:hAnsi="Calibri" w:cs="Calibri"/>
                <w:bCs/>
                <w:sz w:val="24"/>
                <w:szCs w:val="24"/>
              </w:rPr>
              <w:t>Benejam</w:t>
            </w:r>
            <w:r w:rsidR="00DD0941">
              <w:rPr>
                <w:rFonts w:ascii="Calibri" w:hAnsi="Calibri" w:cs="Calibri"/>
                <w:bCs/>
                <w:sz w:val="24"/>
                <w:szCs w:val="24"/>
              </w:rPr>
              <w:t xml:space="preserve"> – Naranjo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0DBB" w:rsidRPr="00730C79" w:rsidRDefault="00CB0DBB">
            <w:pPr>
              <w:rPr>
                <w:rFonts w:ascii="Calibri" w:hAnsi="Calibri" w:cs="Calibri"/>
                <w:color w:val="000000" w:themeColor="text1"/>
                <w:sz w:val="24"/>
                <w:szCs w:val="24"/>
                <w:lang w:val="es-AR"/>
              </w:rPr>
            </w:pP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0DBB" w:rsidRPr="00730C79" w:rsidRDefault="00CB0DBB">
            <w:pPr>
              <w:rPr>
                <w:rFonts w:ascii="Calibri" w:hAnsi="Calibri" w:cs="Calibri"/>
                <w:sz w:val="24"/>
                <w:szCs w:val="24"/>
                <w:lang w:val="es-AR"/>
              </w:rPr>
            </w:pP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0DBB" w:rsidRPr="00730C79" w:rsidRDefault="00CB0DBB">
            <w:pPr>
              <w:rPr>
                <w:rFonts w:ascii="Calibri" w:hAnsi="Calibri" w:cs="Calibri"/>
                <w:sz w:val="24"/>
                <w:szCs w:val="24"/>
                <w:lang w:val="es-AR"/>
              </w:rPr>
            </w:pP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0DBB" w:rsidRPr="00730C79" w:rsidRDefault="00CB0DBB">
            <w:pPr>
              <w:rPr>
                <w:rFonts w:ascii="Calibri" w:hAnsi="Calibri" w:cs="Calibri"/>
                <w:sz w:val="24"/>
                <w:szCs w:val="24"/>
                <w:lang w:val="es-AR"/>
              </w:rPr>
            </w:pP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0DBB" w:rsidRDefault="00CB0DBB" w:rsidP="00461104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1</w:t>
            </w:r>
            <w:r w:rsidR="004C16EC">
              <w:rPr>
                <w:rFonts w:ascii="Calibri" w:hAnsi="Calibri" w:cs="Calibri"/>
                <w:sz w:val="24"/>
                <w:szCs w:val="24"/>
                <w:lang w:val="en-US"/>
              </w:rPr>
              <w:t>5</w: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t>-2</w:t>
            </w:r>
            <w:r w:rsidR="004C16EC">
              <w:rPr>
                <w:rFonts w:ascii="Calibri" w:hAnsi="Calibri" w:cs="Calibri"/>
                <w:sz w:val="24"/>
                <w:szCs w:val="24"/>
                <w:lang w:val="en-US"/>
              </w:rPr>
              <w:t>1</w: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 (T/P)</w:t>
            </w:r>
            <w:r w:rsidR="00F90B22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r w:rsidR="00B75D74">
              <w:rPr>
                <w:rFonts w:ascii="Calibri" w:hAnsi="Calibri" w:cs="Calibri"/>
                <w:sz w:val="24"/>
                <w:szCs w:val="24"/>
                <w:lang w:val="en-US"/>
              </w:rPr>
              <w:t>Planta Piloto</w:t>
            </w:r>
          </w:p>
        </w:tc>
      </w:tr>
      <w:tr w:rsidR="004C16EC" w:rsidRPr="0041270C" w:rsidTr="00221FB0">
        <w:trPr>
          <w:jc w:val="center"/>
        </w:trPr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2F2F2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16EC" w:rsidRDefault="004C16EC" w:rsidP="00CB0DBB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SISTEMA DE GESTIÓN DE CALIDAD</w:t>
            </w:r>
          </w:p>
          <w:p w:rsidR="004C16EC" w:rsidRPr="004C16EC" w:rsidRDefault="004C16EC" w:rsidP="00CB0DBB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4C16EC">
              <w:rPr>
                <w:rFonts w:ascii="Calibri" w:hAnsi="Calibri" w:cs="Calibri"/>
                <w:bCs/>
                <w:sz w:val="24"/>
                <w:szCs w:val="24"/>
              </w:rPr>
              <w:t>Carignani</w:t>
            </w:r>
            <w:r w:rsidR="00DC1B6B">
              <w:rPr>
                <w:rFonts w:ascii="Calibri" w:hAnsi="Calibri" w:cs="Calibri"/>
                <w:bCs/>
                <w:sz w:val="24"/>
                <w:szCs w:val="24"/>
              </w:rPr>
              <w:t xml:space="preserve"> - Vocos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16EC" w:rsidRPr="00730C79" w:rsidRDefault="004C16EC">
            <w:pPr>
              <w:rPr>
                <w:rFonts w:ascii="Calibri" w:hAnsi="Calibri" w:cs="Calibri"/>
                <w:color w:val="000000" w:themeColor="text1"/>
                <w:sz w:val="24"/>
                <w:szCs w:val="24"/>
                <w:lang w:val="es-AR"/>
              </w:rPr>
            </w:pP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16EC" w:rsidRPr="00730C79" w:rsidRDefault="004C16EC">
            <w:pPr>
              <w:rPr>
                <w:rFonts w:ascii="Calibri" w:hAnsi="Calibri" w:cs="Calibri"/>
                <w:sz w:val="24"/>
                <w:szCs w:val="24"/>
                <w:lang w:val="es-AR"/>
              </w:rPr>
            </w:pP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16EC" w:rsidRPr="00730C79" w:rsidRDefault="004C16EC">
            <w:pPr>
              <w:rPr>
                <w:rFonts w:ascii="Calibri" w:hAnsi="Calibri" w:cs="Calibri"/>
                <w:sz w:val="24"/>
                <w:szCs w:val="24"/>
                <w:lang w:val="es-AR"/>
              </w:rPr>
            </w:pP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16EC" w:rsidRPr="005C4139" w:rsidRDefault="004C16EC" w:rsidP="00461104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16EC" w:rsidRDefault="004C16EC" w:rsidP="00461104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13-15 (T)</w:t>
            </w:r>
            <w:r w:rsidR="005C4139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r w:rsidR="00B75D74">
              <w:rPr>
                <w:rFonts w:ascii="Calibri" w:hAnsi="Calibri" w:cs="Calibri"/>
                <w:sz w:val="24"/>
                <w:szCs w:val="24"/>
                <w:lang w:val="en-US"/>
              </w:rPr>
              <w:t>Centro de cómputos</w:t>
            </w:r>
          </w:p>
        </w:tc>
      </w:tr>
      <w:tr w:rsidR="00CB0DBB" w:rsidRPr="0041270C" w:rsidTr="00221FB0">
        <w:trPr>
          <w:jc w:val="center"/>
        </w:trPr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2F2F2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0DBB" w:rsidRDefault="00CB0DBB" w:rsidP="00CB0DBB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ESTADÍSTICA APLICADA</w:t>
            </w:r>
          </w:p>
          <w:p w:rsidR="00CB0DBB" w:rsidRPr="00CB0DBB" w:rsidRDefault="00CB0DBB" w:rsidP="00CB0DBB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CB0DBB">
              <w:rPr>
                <w:rFonts w:ascii="Calibri" w:hAnsi="Calibri" w:cs="Calibri"/>
                <w:bCs/>
                <w:sz w:val="24"/>
                <w:szCs w:val="24"/>
              </w:rPr>
              <w:t>De la Rosa</w:t>
            </w:r>
            <w:r w:rsidR="008436FC">
              <w:rPr>
                <w:rFonts w:ascii="Calibri" w:hAnsi="Calibri" w:cs="Calibri"/>
                <w:bCs/>
                <w:sz w:val="24"/>
                <w:szCs w:val="24"/>
              </w:rPr>
              <w:t xml:space="preserve"> - Cugno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0DBB" w:rsidRPr="00730C79" w:rsidRDefault="00CB0DBB">
            <w:pPr>
              <w:rPr>
                <w:rFonts w:ascii="Calibri" w:hAnsi="Calibri" w:cs="Calibri"/>
                <w:color w:val="000000" w:themeColor="text1"/>
                <w:sz w:val="24"/>
                <w:szCs w:val="24"/>
                <w:lang w:val="es-AR"/>
              </w:rPr>
            </w:pP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0DBB" w:rsidRPr="00730C79" w:rsidRDefault="00CB0DBB">
            <w:pPr>
              <w:rPr>
                <w:rFonts w:ascii="Calibri" w:hAnsi="Calibri" w:cs="Calibri"/>
                <w:sz w:val="24"/>
                <w:szCs w:val="24"/>
                <w:lang w:val="es-AR"/>
              </w:rPr>
            </w:pP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0DBB" w:rsidRPr="00730C79" w:rsidRDefault="00CB0DBB" w:rsidP="00461104">
            <w:pPr>
              <w:rPr>
                <w:rFonts w:ascii="Calibri" w:hAnsi="Calibri" w:cs="Calibri"/>
                <w:sz w:val="24"/>
                <w:szCs w:val="24"/>
                <w:lang w:val="es-AR"/>
              </w:rPr>
            </w:pP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0DBB" w:rsidRPr="00894F2B" w:rsidRDefault="00CB0DBB" w:rsidP="00816E2B">
            <w:pPr>
              <w:rPr>
                <w:rFonts w:ascii="Calibri" w:hAnsi="Calibri" w:cs="Calibri"/>
                <w:sz w:val="24"/>
                <w:szCs w:val="24"/>
                <w:lang w:val="es-AR"/>
              </w:rPr>
            </w:pPr>
            <w:r w:rsidRPr="00894F2B">
              <w:rPr>
                <w:rFonts w:ascii="Calibri" w:hAnsi="Calibri" w:cs="Calibri"/>
                <w:sz w:val="24"/>
                <w:szCs w:val="24"/>
                <w:lang w:val="es-AR"/>
              </w:rPr>
              <w:t>16-19 (T/P)</w:t>
            </w:r>
            <w:r w:rsidR="00AF2FB1" w:rsidRPr="00894F2B">
              <w:rPr>
                <w:rFonts w:ascii="Calibri" w:hAnsi="Calibri" w:cs="Calibri"/>
                <w:sz w:val="24"/>
                <w:szCs w:val="24"/>
                <w:lang w:val="es-AR"/>
              </w:rPr>
              <w:t xml:space="preserve"> </w:t>
            </w:r>
            <w:r w:rsidR="00B75D74">
              <w:rPr>
                <w:rFonts w:ascii="Calibri" w:hAnsi="Calibri" w:cs="Calibri"/>
                <w:sz w:val="24"/>
                <w:szCs w:val="24"/>
                <w:lang w:val="en-US"/>
              </w:rPr>
              <w:t>Centro de cómputos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0DBB" w:rsidRPr="00894F2B" w:rsidRDefault="00CB0DBB">
            <w:pPr>
              <w:rPr>
                <w:rFonts w:ascii="Calibri" w:hAnsi="Calibri" w:cs="Calibri"/>
                <w:sz w:val="24"/>
                <w:szCs w:val="24"/>
                <w:lang w:val="es-AR"/>
              </w:rPr>
            </w:pPr>
          </w:p>
        </w:tc>
      </w:tr>
      <w:tr w:rsidR="00CB0DBB" w:rsidRPr="0041270C" w:rsidTr="00221FB0">
        <w:trPr>
          <w:jc w:val="center"/>
        </w:trPr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2F2F2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0DBB" w:rsidRDefault="00CB0DBB" w:rsidP="00CB0DBB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INTRODUCCIÓN A LA INNOVACIÓN</w:t>
            </w:r>
          </w:p>
          <w:p w:rsidR="004C16EC" w:rsidRPr="004C16EC" w:rsidRDefault="004C16EC" w:rsidP="00CB0DBB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4C16EC">
              <w:rPr>
                <w:rFonts w:ascii="Calibri" w:hAnsi="Calibri" w:cs="Calibri"/>
                <w:bCs/>
                <w:sz w:val="24"/>
                <w:szCs w:val="24"/>
              </w:rPr>
              <w:t>García</w:t>
            </w:r>
            <w:r w:rsidR="00482619">
              <w:rPr>
                <w:rFonts w:ascii="Calibri" w:hAnsi="Calibri" w:cs="Calibri"/>
                <w:bCs/>
                <w:sz w:val="24"/>
                <w:szCs w:val="24"/>
              </w:rPr>
              <w:t xml:space="preserve"> - Ledo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0DBB" w:rsidRPr="00894F2B" w:rsidRDefault="00CB0DBB">
            <w:pPr>
              <w:rPr>
                <w:rFonts w:ascii="Calibri" w:hAnsi="Calibri" w:cs="Calibri"/>
                <w:color w:val="000000" w:themeColor="text1"/>
                <w:sz w:val="24"/>
                <w:szCs w:val="24"/>
                <w:lang w:val="es-AR"/>
              </w:rPr>
            </w:pP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0DBB" w:rsidRPr="00894F2B" w:rsidRDefault="00CB0DBB">
            <w:pPr>
              <w:rPr>
                <w:rFonts w:ascii="Calibri" w:hAnsi="Calibri" w:cs="Calibri"/>
                <w:sz w:val="24"/>
                <w:szCs w:val="24"/>
                <w:lang w:val="es-AR"/>
              </w:rPr>
            </w:pP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0DBB" w:rsidRDefault="00162947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18-21 (T/P)</w:t>
            </w:r>
            <w:r w:rsidR="00AB40DE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r w:rsidR="00B75D74">
              <w:rPr>
                <w:rFonts w:ascii="Calibri" w:hAnsi="Calibri" w:cs="Calibri"/>
                <w:sz w:val="24"/>
                <w:szCs w:val="24"/>
                <w:lang w:val="en-US"/>
              </w:rPr>
              <w:t>Aula 2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0DBB" w:rsidRDefault="00CB0DBB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0DBB" w:rsidRDefault="00CB0DBB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4C16EC" w:rsidRPr="0041270C" w:rsidTr="00221FB0">
        <w:trPr>
          <w:jc w:val="center"/>
        </w:trPr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2F2F2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16EC" w:rsidRDefault="004C16EC" w:rsidP="00CB0DBB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TECNOLOGÍA FRUTIHORTÍCOLA</w:t>
            </w:r>
          </w:p>
          <w:p w:rsidR="004C16EC" w:rsidRPr="004C16EC" w:rsidRDefault="0067374D" w:rsidP="0067374D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Blanco</w:t>
            </w:r>
            <w:r w:rsidR="00482619">
              <w:rPr>
                <w:rFonts w:ascii="Calibri" w:hAnsi="Calibri" w:cs="Calibri"/>
                <w:bCs/>
                <w:sz w:val="24"/>
                <w:szCs w:val="24"/>
              </w:rPr>
              <w:t xml:space="preserve"> - Aragüéz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16EC" w:rsidRPr="0008006C" w:rsidRDefault="004C16EC">
            <w:pPr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16EC" w:rsidRDefault="004C16EC" w:rsidP="00461104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14-20 (T/P)</w:t>
            </w:r>
            <w:r w:rsidR="00F90B22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r w:rsidR="00D0578D">
              <w:rPr>
                <w:rFonts w:ascii="Calibri" w:hAnsi="Calibri" w:cs="Calibri"/>
                <w:sz w:val="24"/>
                <w:szCs w:val="24"/>
                <w:lang w:val="en-US"/>
              </w:rPr>
              <w:t>Planta Piloto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16EC" w:rsidRDefault="004C16EC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16EC" w:rsidRDefault="004C16EC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16EC" w:rsidRDefault="004C16EC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A77B3E" w:rsidRPr="0041270C" w:rsidTr="00221FB0">
        <w:trPr>
          <w:jc w:val="center"/>
        </w:trPr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2F2F2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Pr="00221FB0" w:rsidRDefault="00221FB0" w:rsidP="00CB0DBB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221FB0">
              <w:rPr>
                <w:rFonts w:ascii="Calibri" w:hAnsi="Calibri" w:cs="Calibri"/>
                <w:b/>
                <w:bCs/>
                <w:sz w:val="24"/>
                <w:szCs w:val="24"/>
              </w:rPr>
              <w:t>TECNOLOGÍA DE OLEAGINOSAS</w:t>
            </w:r>
          </w:p>
          <w:p w:rsidR="00A77B3E" w:rsidRPr="000816D5" w:rsidRDefault="00221FB0" w:rsidP="000816D5">
            <w:pPr>
              <w:jc w:val="center"/>
              <w:rPr>
                <w:rFonts w:ascii="Calibri" w:hAnsi="Calibri" w:cs="Calibri"/>
                <w:bCs/>
                <w:sz w:val="24"/>
                <w:szCs w:val="24"/>
                <w:lang w:val="es-AR"/>
              </w:rPr>
            </w:pPr>
            <w:r w:rsidRPr="00221FB0">
              <w:rPr>
                <w:rFonts w:ascii="Calibri" w:hAnsi="Calibri" w:cs="Calibri"/>
                <w:bCs/>
                <w:sz w:val="24"/>
                <w:szCs w:val="24"/>
              </w:rPr>
              <w:t>Grasso</w:t>
            </w:r>
            <w:r w:rsidR="00482619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r w:rsidR="000816D5">
              <w:rPr>
                <w:rFonts w:ascii="Calibri" w:hAnsi="Calibri" w:cs="Calibri"/>
                <w:bCs/>
                <w:sz w:val="24"/>
                <w:szCs w:val="24"/>
              </w:rPr>
              <w:t>–</w:t>
            </w:r>
            <w:r w:rsidR="00482619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r w:rsidR="000816D5">
              <w:rPr>
                <w:rFonts w:ascii="Calibri" w:hAnsi="Calibri" w:cs="Calibri"/>
                <w:bCs/>
                <w:sz w:val="24"/>
                <w:szCs w:val="24"/>
              </w:rPr>
              <w:t>Calder</w:t>
            </w:r>
            <w:r w:rsidR="000816D5">
              <w:rPr>
                <w:rFonts w:ascii="Calibri" w:hAnsi="Calibri" w:cs="Calibri"/>
                <w:bCs/>
                <w:sz w:val="24"/>
                <w:szCs w:val="24"/>
                <w:lang w:val="es-AR"/>
              </w:rPr>
              <w:t>ón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Pr="00BE50C8" w:rsidRDefault="00221FB0" w:rsidP="00BE50C8">
            <w:pPr>
              <w:rPr>
                <w:rFonts w:ascii="Calibri" w:hAnsi="Calibri" w:cs="Calibri"/>
                <w:color w:val="000000" w:themeColor="text1"/>
                <w:sz w:val="24"/>
                <w:szCs w:val="24"/>
                <w:lang w:val="es-AR"/>
              </w:rPr>
            </w:pPr>
            <w:r w:rsidRPr="00894F2B">
              <w:rPr>
                <w:rFonts w:ascii="Calibri" w:hAnsi="Calibri" w:cs="Calibri"/>
                <w:color w:val="000000" w:themeColor="text1"/>
                <w:sz w:val="24"/>
                <w:szCs w:val="24"/>
                <w:lang w:val="es-AR"/>
              </w:rPr>
              <w:t xml:space="preserve">13-16 (T) </w:t>
            </w:r>
            <w:r w:rsidR="00D0578D">
              <w:rPr>
                <w:rFonts w:ascii="Calibri" w:hAnsi="Calibri" w:cs="Calibri"/>
                <w:color w:val="000000" w:themeColor="text1"/>
                <w:sz w:val="24"/>
                <w:szCs w:val="24"/>
                <w:lang w:val="es-AR"/>
              </w:rPr>
              <w:t>Aula común 2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A77B3E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A77B3E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:rsidR="00A77B3E" w:rsidRDefault="00A77B3E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A77B3E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A77B3E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A77B3E" w:rsidTr="00221FB0">
        <w:trPr>
          <w:jc w:val="center"/>
        </w:trPr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2F2F2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1FB0" w:rsidRDefault="00CB0DBB" w:rsidP="00CB0DBB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DOCTRINA SOCIAL CRISTIANA</w:t>
            </w:r>
          </w:p>
          <w:p w:rsidR="00A77B3E" w:rsidRDefault="00221FB0" w:rsidP="00CB0DBB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  <w:r w:rsidRPr="00221FB0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Durand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A77B3E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A77B3E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A77B3E">
            <w:pPr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CB0DBB" w:rsidP="00461104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14-16</w:t>
            </w:r>
            <w:r w:rsidR="00221FB0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(T)</w:t>
            </w:r>
            <w:r w:rsidR="00F474B9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r w:rsidR="001156BD">
              <w:rPr>
                <w:rFonts w:ascii="Calibri" w:hAnsi="Calibri" w:cs="Calibri"/>
                <w:sz w:val="24"/>
                <w:szCs w:val="24"/>
                <w:lang w:val="en-US"/>
              </w:rPr>
              <w:t>Centro de cómputos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A77B3E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</w:tbl>
    <w:p w:rsidR="00A77B3E" w:rsidRDefault="00A77B3E">
      <w:pPr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</w:p>
    <w:p w:rsidR="00A77B3E" w:rsidRDefault="00A77B3E">
      <w:pPr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</w:p>
    <w:p w:rsidR="00A77B3E" w:rsidRDefault="00221FB0">
      <w:pPr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b/>
          <w:bCs/>
          <w:sz w:val="32"/>
          <w:szCs w:val="32"/>
          <w:lang w:val="en-US"/>
        </w:rPr>
        <w:t xml:space="preserve">                                                     </w:t>
      </w:r>
    </w:p>
    <w:p w:rsidR="00A77B3E" w:rsidRDefault="00A77B3E">
      <w:pPr>
        <w:rPr>
          <w:rFonts w:ascii="Arial" w:hAnsi="Arial" w:cs="Arial"/>
          <w:sz w:val="32"/>
          <w:szCs w:val="32"/>
          <w:lang w:val="en-US"/>
        </w:rPr>
      </w:pPr>
    </w:p>
    <w:p w:rsidR="00A77B3E" w:rsidRDefault="00A77B3E">
      <w:pPr>
        <w:rPr>
          <w:rFonts w:ascii="Arial" w:hAnsi="Arial" w:cs="Arial"/>
          <w:sz w:val="32"/>
          <w:szCs w:val="32"/>
          <w:lang w:val="en-US"/>
        </w:rPr>
      </w:pPr>
    </w:p>
    <w:p w:rsidR="00A77B3E" w:rsidRDefault="00A77B3E">
      <w:pPr>
        <w:rPr>
          <w:rFonts w:ascii="Arial" w:hAnsi="Arial" w:cs="Arial"/>
          <w:sz w:val="32"/>
          <w:szCs w:val="32"/>
          <w:lang w:val="en-US"/>
        </w:rPr>
      </w:pPr>
    </w:p>
    <w:p w:rsidR="00A77B3E" w:rsidRDefault="00A77B3E">
      <w:pPr>
        <w:rPr>
          <w:rFonts w:ascii="Arial" w:hAnsi="Arial" w:cs="Arial"/>
          <w:sz w:val="32"/>
          <w:szCs w:val="32"/>
          <w:lang w:val="en-US"/>
        </w:rPr>
      </w:pPr>
    </w:p>
    <w:p w:rsidR="00A77B3E" w:rsidRDefault="00221FB0">
      <w:pPr>
        <w:jc w:val="center"/>
        <w:rPr>
          <w:rFonts w:ascii="Calibri" w:hAnsi="Calibri" w:cs="Calibri"/>
          <w:sz w:val="32"/>
          <w:szCs w:val="32"/>
          <w:lang w:val="en-US"/>
        </w:rPr>
      </w:pPr>
      <w:r>
        <w:rPr>
          <w:rFonts w:ascii="Calibri" w:hAnsi="Calibri" w:cs="Calibri"/>
          <w:b/>
          <w:bCs/>
          <w:sz w:val="32"/>
          <w:szCs w:val="32"/>
          <w:lang w:val="en-US"/>
        </w:rPr>
        <w:t xml:space="preserve">HORARIOS LICENCIATURA </w:t>
      </w:r>
    </w:p>
    <w:p w:rsidR="00A77B3E" w:rsidRDefault="00461104">
      <w:pPr>
        <w:jc w:val="center"/>
        <w:rPr>
          <w:rFonts w:ascii="Calibri" w:hAnsi="Calibri" w:cs="Calibri"/>
          <w:b/>
          <w:bCs/>
          <w:sz w:val="32"/>
          <w:szCs w:val="32"/>
          <w:lang w:val="en-US"/>
        </w:rPr>
      </w:pPr>
      <w:r>
        <w:rPr>
          <w:rFonts w:ascii="Calibri" w:hAnsi="Calibri" w:cs="Calibri"/>
          <w:b/>
          <w:bCs/>
          <w:sz w:val="32"/>
          <w:szCs w:val="32"/>
          <w:lang w:val="en-US"/>
        </w:rPr>
        <w:t>CUARTO AÑO – 1º SEMESTRE 2019</w:t>
      </w:r>
      <w:r w:rsidR="000A7829">
        <w:rPr>
          <w:rFonts w:ascii="Calibri" w:hAnsi="Calibri" w:cs="Calibri"/>
          <w:b/>
          <w:bCs/>
          <w:sz w:val="32"/>
          <w:szCs w:val="32"/>
          <w:lang w:val="en-US"/>
        </w:rPr>
        <w:t xml:space="preserve"> </w:t>
      </w:r>
      <w:r w:rsidR="000A7829">
        <w:rPr>
          <w:rFonts w:ascii="Calibri" w:hAnsi="Calibri" w:cs="Calibri"/>
          <w:b/>
          <w:bCs/>
          <w:sz w:val="32"/>
          <w:szCs w:val="32"/>
        </w:rPr>
        <w:t>– 1º semana</w:t>
      </w:r>
    </w:p>
    <w:p w:rsidR="00A77B3E" w:rsidRDefault="00A77B3E">
      <w:pPr>
        <w:jc w:val="center"/>
        <w:rPr>
          <w:rFonts w:ascii="Calibri" w:hAnsi="Calibri" w:cs="Calibri"/>
          <w:b/>
          <w:bCs/>
          <w:sz w:val="32"/>
          <w:szCs w:val="32"/>
          <w:lang w:val="en-US"/>
        </w:rPr>
      </w:pPr>
    </w:p>
    <w:p w:rsidR="00A77B3E" w:rsidRDefault="00A77B3E">
      <w:pPr>
        <w:jc w:val="center"/>
        <w:rPr>
          <w:rFonts w:ascii="Calibri" w:hAnsi="Calibri" w:cs="Calibri"/>
          <w:sz w:val="24"/>
          <w:szCs w:val="24"/>
          <w:lang w:val="en-US"/>
        </w:rPr>
      </w:pPr>
    </w:p>
    <w:tbl>
      <w:tblPr>
        <w:tblW w:w="448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13"/>
        <w:gridCol w:w="1965"/>
        <w:gridCol w:w="2244"/>
        <w:gridCol w:w="2244"/>
        <w:gridCol w:w="1963"/>
        <w:gridCol w:w="1822"/>
      </w:tblGrid>
      <w:tr w:rsidR="000A7829" w:rsidTr="00221FB0">
        <w:trPr>
          <w:jc w:val="center"/>
        </w:trPr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2F2F2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7829" w:rsidRDefault="000A7829" w:rsidP="000A7829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ASIGNATURAS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2F2F2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7829" w:rsidRDefault="000A7829" w:rsidP="000A7829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LUNES</w:t>
            </w:r>
          </w:p>
          <w:p w:rsidR="000A7829" w:rsidRDefault="000A7829" w:rsidP="000A7829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11/3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2F2F2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7829" w:rsidRDefault="000A7829" w:rsidP="000A7829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MARTES</w:t>
            </w:r>
          </w:p>
          <w:p w:rsidR="000A7829" w:rsidRDefault="000A7829" w:rsidP="000A7829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 xml:space="preserve">12/3 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2F2F2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7829" w:rsidRDefault="000A7829" w:rsidP="000A7829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MIÉRCOLES</w:t>
            </w:r>
          </w:p>
          <w:p w:rsidR="000A7829" w:rsidRDefault="000A7829" w:rsidP="000A7829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13/3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2F2F2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7829" w:rsidRDefault="000A7829" w:rsidP="000A7829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JUEVES</w:t>
            </w:r>
          </w:p>
          <w:p w:rsidR="000A7829" w:rsidRPr="00DE5AD2" w:rsidRDefault="000A7829" w:rsidP="000A7829">
            <w:pPr>
              <w:jc w:val="center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14/3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2F2F2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7829" w:rsidRDefault="000A7829" w:rsidP="000A7829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VIERNES</w:t>
            </w:r>
          </w:p>
          <w:p w:rsidR="000A7829" w:rsidRPr="00DE5AD2" w:rsidRDefault="000A7829" w:rsidP="000A7829">
            <w:pPr>
              <w:jc w:val="center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15/3</w:t>
            </w:r>
          </w:p>
        </w:tc>
      </w:tr>
      <w:tr w:rsidR="00A77B3E" w:rsidTr="00221FB0">
        <w:trPr>
          <w:jc w:val="center"/>
        </w:trPr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2F2F2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Pr="00221FB0" w:rsidRDefault="00221FB0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221FB0">
              <w:rPr>
                <w:rFonts w:ascii="Calibri" w:hAnsi="Calibri" w:cs="Calibri"/>
                <w:b/>
                <w:bCs/>
                <w:sz w:val="24"/>
                <w:szCs w:val="24"/>
              </w:rPr>
              <w:t>TECNOLOGÍA DE LÁCTEOS</w:t>
            </w:r>
          </w:p>
          <w:p w:rsidR="00A77B3E" w:rsidRPr="00221FB0" w:rsidRDefault="00221FB0" w:rsidP="00B05E90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221FB0">
              <w:rPr>
                <w:rFonts w:ascii="Calibri" w:hAnsi="Calibri" w:cs="Calibri"/>
                <w:bCs/>
                <w:sz w:val="24"/>
                <w:szCs w:val="24"/>
              </w:rPr>
              <w:t>Ravnik</w:t>
            </w:r>
            <w:r w:rsidR="00482619">
              <w:rPr>
                <w:rFonts w:ascii="Calibri" w:hAnsi="Calibri" w:cs="Calibri"/>
                <w:bCs/>
                <w:sz w:val="24"/>
                <w:szCs w:val="24"/>
              </w:rPr>
              <w:t xml:space="preserve"> - </w:t>
            </w:r>
            <w:r w:rsidR="00B05E90">
              <w:rPr>
                <w:rFonts w:ascii="Calibri" w:hAnsi="Calibri" w:cs="Calibri"/>
                <w:bCs/>
                <w:sz w:val="24"/>
                <w:szCs w:val="24"/>
              </w:rPr>
              <w:t>Moreno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221FB0" w:rsidP="00461104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15-18 (T) </w:t>
            </w:r>
            <w:r w:rsidR="00D0578D">
              <w:rPr>
                <w:rFonts w:ascii="Calibri" w:hAnsi="Calibri" w:cs="Calibri"/>
                <w:sz w:val="24"/>
                <w:szCs w:val="24"/>
                <w:lang w:val="en-US"/>
              </w:rPr>
              <w:t>Aula 3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A77B3E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A77B3E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A77B3E" w:rsidP="00461104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A77B3E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A77B3E" w:rsidTr="00221FB0">
        <w:trPr>
          <w:jc w:val="center"/>
        </w:trPr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2F2F2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Pr="00221FB0" w:rsidRDefault="00321F0D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FISICO-QUÍMICA DE LOS ALIMENTOS</w:t>
            </w:r>
          </w:p>
          <w:p w:rsidR="00A77B3E" w:rsidRPr="00221FB0" w:rsidRDefault="00321F0D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Benejam - Martínez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A77B3E" w:rsidP="006E33F7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A77B3E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:rsidR="00A77B3E" w:rsidRDefault="00AD63F1" w:rsidP="00F84BE3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17:30-21:30 (T/P) Anf. A</w:t>
            </w:r>
            <w:bookmarkStart w:id="0" w:name="_GoBack"/>
            <w:bookmarkEnd w:id="0"/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A77B3E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A77B3E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A77B3E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A77B3E" w:rsidRPr="00221FB0" w:rsidTr="00221FB0">
        <w:trPr>
          <w:jc w:val="center"/>
        </w:trPr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2F2F2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Pr="00221FB0" w:rsidRDefault="00221FB0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221FB0">
              <w:rPr>
                <w:rFonts w:ascii="Calibri" w:hAnsi="Calibri" w:cs="Calibri"/>
                <w:b/>
                <w:bCs/>
                <w:sz w:val="24"/>
                <w:szCs w:val="24"/>
              </w:rPr>
              <w:t>TECNOLOGÍA DE CARNES</w:t>
            </w:r>
          </w:p>
          <w:p w:rsidR="00A77B3E" w:rsidRPr="00221FB0" w:rsidRDefault="00221FB0" w:rsidP="00221FB0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221FB0">
              <w:rPr>
                <w:rFonts w:ascii="Calibri" w:hAnsi="Calibri" w:cs="Calibri"/>
                <w:bCs/>
                <w:sz w:val="24"/>
                <w:szCs w:val="24"/>
              </w:rPr>
              <w:t>Zogbi - Aleu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Pr="00221FB0" w:rsidRDefault="00221FB0">
            <w:pPr>
              <w:rPr>
                <w:rFonts w:ascii="Calibri" w:hAnsi="Calibri" w:cs="Calibri"/>
                <w:color w:val="FF00FF"/>
                <w:sz w:val="24"/>
                <w:szCs w:val="24"/>
              </w:rPr>
            </w:pPr>
            <w:r w:rsidRPr="00221FB0">
              <w:rPr>
                <w:rFonts w:ascii="Calibri" w:hAnsi="Calibri" w:cs="Calibri"/>
                <w:color w:val="FF00FF"/>
                <w:sz w:val="24"/>
                <w:szCs w:val="24"/>
              </w:rPr>
              <w:t xml:space="preserve"> 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Pr="00934BBD" w:rsidRDefault="00221FB0" w:rsidP="00461104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934BBD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14:30-17:30 (T) </w:t>
            </w:r>
            <w:r w:rsidR="001156BD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Anf. A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Pr="00CA5A8C" w:rsidRDefault="00A77B3E" w:rsidP="0046110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Pr="00221FB0" w:rsidRDefault="00A77B3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Pr="00221FB0" w:rsidRDefault="00A77B3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77B3E" w:rsidTr="00221FB0">
        <w:trPr>
          <w:jc w:val="center"/>
        </w:trPr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2F2F2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221FB0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ÉTICA</w:t>
            </w:r>
          </w:p>
          <w:p w:rsidR="00A77B3E" w:rsidRPr="00221FB0" w:rsidRDefault="00C555B4">
            <w:pPr>
              <w:jc w:val="center"/>
              <w:rPr>
                <w:rFonts w:ascii="Calibri" w:hAnsi="Calibri" w:cs="Calibri"/>
                <w:bCs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Mello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A77B3E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A77B3E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:rsidR="00A77B3E" w:rsidRDefault="00A77B3E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Pr="005C4139" w:rsidRDefault="005C4139" w:rsidP="00461104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F3E37">
              <w:rPr>
                <w:rFonts w:ascii="Calibri" w:hAnsi="Calibri" w:cs="Calibri"/>
                <w:sz w:val="24"/>
                <w:szCs w:val="24"/>
                <w:lang w:val="en-US"/>
              </w:rPr>
              <w:t>17-19</w:t>
            </w:r>
            <w:r w:rsidR="00221FB0" w:rsidRPr="008F3E37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(T)</w:t>
            </w:r>
            <w:r w:rsidR="00221FB0" w:rsidRPr="005C4139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r w:rsidR="001156BD">
              <w:rPr>
                <w:rFonts w:ascii="Calibri" w:hAnsi="Calibri" w:cs="Calibri"/>
                <w:sz w:val="24"/>
                <w:szCs w:val="24"/>
                <w:lang w:val="en-US"/>
              </w:rPr>
              <w:t>Anf. B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A77B3E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A77B3E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A77B3E" w:rsidTr="00221FB0">
        <w:trPr>
          <w:jc w:val="center"/>
        </w:trPr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2F2F2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Pr="00F9521C" w:rsidRDefault="00F9521C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F9521C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PLAN DE NEGOCIOS </w:t>
            </w:r>
          </w:p>
          <w:p w:rsidR="00F9521C" w:rsidRPr="00F9521C" w:rsidRDefault="00F9521C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F9521C">
              <w:rPr>
                <w:rFonts w:ascii="Calibri" w:hAnsi="Calibri" w:cs="Calibri"/>
                <w:bCs/>
                <w:sz w:val="24"/>
                <w:szCs w:val="24"/>
              </w:rPr>
              <w:t>Fernández - Sueldo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Pr="00F9521C" w:rsidRDefault="00A77B3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Pr="00F9521C" w:rsidRDefault="00A77B3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Pr="00F9521C" w:rsidRDefault="00A77B3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Pr="00F9521C" w:rsidRDefault="00461104" w:rsidP="00F9521C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15-</w:t>
            </w:r>
            <w:r w:rsidR="00F9521C">
              <w:rPr>
                <w:rFonts w:ascii="Arial" w:hAnsi="Arial" w:cs="Arial"/>
                <w:color w:val="222222"/>
                <w:shd w:val="clear" w:color="auto" w:fill="FFFFFF"/>
              </w:rPr>
              <w:t>17 (T)</w:t>
            </w:r>
            <w:r w:rsidR="001156BD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r w:rsidR="005030FA">
              <w:rPr>
                <w:rFonts w:ascii="Arial" w:hAnsi="Arial" w:cs="Arial"/>
                <w:color w:val="222222"/>
                <w:shd w:val="clear" w:color="auto" w:fill="FFFFFF"/>
              </w:rPr>
              <w:t>Aula 205 Cs. Agropecuarias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461104" w:rsidP="00F9521C">
            <w:pPr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14:30-</w:t>
            </w:r>
            <w:r w:rsidR="00F9521C">
              <w:rPr>
                <w:rFonts w:ascii="Arial" w:hAnsi="Arial" w:cs="Arial"/>
                <w:shd w:val="clear" w:color="auto" w:fill="FFFFFF"/>
              </w:rPr>
              <w:t>16:30</w:t>
            </w:r>
            <w:r>
              <w:rPr>
                <w:rFonts w:ascii="Arial" w:hAnsi="Arial" w:cs="Arial"/>
                <w:shd w:val="clear" w:color="auto" w:fill="FFFFFF"/>
              </w:rPr>
              <w:t xml:space="preserve"> (T)</w:t>
            </w:r>
            <w:r w:rsidR="00E40B48">
              <w:rPr>
                <w:rFonts w:ascii="Arial" w:hAnsi="Arial" w:cs="Arial"/>
                <w:shd w:val="clear" w:color="auto" w:fill="FFFFFF"/>
              </w:rPr>
              <w:t xml:space="preserve"> Aula común 1</w:t>
            </w:r>
          </w:p>
          <w:p w:rsidR="00FD5989" w:rsidRPr="00F9521C" w:rsidRDefault="00FD5989" w:rsidP="00F9521C">
            <w:pPr>
              <w:rPr>
                <w:rFonts w:ascii="Calibri" w:hAnsi="Calibri" w:cs="Calibri"/>
                <w:color w:val="FF00FF"/>
                <w:sz w:val="24"/>
                <w:szCs w:val="24"/>
              </w:rPr>
            </w:pPr>
          </w:p>
        </w:tc>
      </w:tr>
    </w:tbl>
    <w:p w:rsidR="008C52E6" w:rsidRDefault="008C52E6">
      <w:pPr>
        <w:rPr>
          <w:rFonts w:ascii="Arial" w:hAnsi="Arial" w:cs="Arial"/>
          <w:b/>
          <w:bCs/>
          <w:sz w:val="32"/>
          <w:szCs w:val="32"/>
          <w:lang w:val="en-US"/>
        </w:rPr>
      </w:pPr>
    </w:p>
    <w:sectPr w:rsidR="008C52E6" w:rsidSect="00D77AEE">
      <w:pgSz w:w="16838" w:h="11906" w:orient="landscape" w:code="9"/>
      <w:pgMar w:top="567" w:right="1418" w:bottom="1701" w:left="1418" w:header="708" w:footer="708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762" w:rsidRDefault="00003762" w:rsidP="00E60B35">
      <w:r>
        <w:separator/>
      </w:r>
    </w:p>
  </w:endnote>
  <w:endnote w:type="continuationSeparator" w:id="0">
    <w:p w:rsidR="00003762" w:rsidRDefault="00003762" w:rsidP="00E60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762" w:rsidRDefault="00003762" w:rsidP="00E60B35">
      <w:r>
        <w:separator/>
      </w:r>
    </w:p>
  </w:footnote>
  <w:footnote w:type="continuationSeparator" w:id="0">
    <w:p w:rsidR="00003762" w:rsidRDefault="00003762" w:rsidP="00E60B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5F2"/>
    <w:rsid w:val="00003762"/>
    <w:rsid w:val="00050C2F"/>
    <w:rsid w:val="00060593"/>
    <w:rsid w:val="0008006C"/>
    <w:rsid w:val="000816D5"/>
    <w:rsid w:val="000A7829"/>
    <w:rsid w:val="000B2A7F"/>
    <w:rsid w:val="000C1612"/>
    <w:rsid w:val="000D1B02"/>
    <w:rsid w:val="001156BD"/>
    <w:rsid w:val="00162947"/>
    <w:rsid w:val="00163978"/>
    <w:rsid w:val="001D1AD0"/>
    <w:rsid w:val="00214AA9"/>
    <w:rsid w:val="00221FB0"/>
    <w:rsid w:val="0027559A"/>
    <w:rsid w:val="002A0931"/>
    <w:rsid w:val="002C05A3"/>
    <w:rsid w:val="00321F0D"/>
    <w:rsid w:val="00327367"/>
    <w:rsid w:val="00333E8D"/>
    <w:rsid w:val="00366E63"/>
    <w:rsid w:val="003A7518"/>
    <w:rsid w:val="003C3599"/>
    <w:rsid w:val="003F5074"/>
    <w:rsid w:val="0041270C"/>
    <w:rsid w:val="0041509A"/>
    <w:rsid w:val="00461104"/>
    <w:rsid w:val="00482619"/>
    <w:rsid w:val="004929CA"/>
    <w:rsid w:val="004966C5"/>
    <w:rsid w:val="004C16EC"/>
    <w:rsid w:val="004D4342"/>
    <w:rsid w:val="004E217E"/>
    <w:rsid w:val="004F1B4B"/>
    <w:rsid w:val="004F2CEA"/>
    <w:rsid w:val="005030FA"/>
    <w:rsid w:val="005202AF"/>
    <w:rsid w:val="005C08FA"/>
    <w:rsid w:val="005C4139"/>
    <w:rsid w:val="005F10C9"/>
    <w:rsid w:val="00625B0A"/>
    <w:rsid w:val="00631EBE"/>
    <w:rsid w:val="00660BB9"/>
    <w:rsid w:val="006735F2"/>
    <w:rsid w:val="0067374D"/>
    <w:rsid w:val="00684B5A"/>
    <w:rsid w:val="006E33F7"/>
    <w:rsid w:val="006E49D1"/>
    <w:rsid w:val="0070153C"/>
    <w:rsid w:val="00702B73"/>
    <w:rsid w:val="007176D2"/>
    <w:rsid w:val="00730431"/>
    <w:rsid w:val="00730C79"/>
    <w:rsid w:val="00763FD7"/>
    <w:rsid w:val="007A24B0"/>
    <w:rsid w:val="007E3A64"/>
    <w:rsid w:val="00814A2A"/>
    <w:rsid w:val="00816E2B"/>
    <w:rsid w:val="008436FC"/>
    <w:rsid w:val="00894F2B"/>
    <w:rsid w:val="008A77B6"/>
    <w:rsid w:val="008C3C95"/>
    <w:rsid w:val="008C52E6"/>
    <w:rsid w:val="008F3E37"/>
    <w:rsid w:val="00933A88"/>
    <w:rsid w:val="00934BBD"/>
    <w:rsid w:val="00950CD9"/>
    <w:rsid w:val="00952F77"/>
    <w:rsid w:val="0098022B"/>
    <w:rsid w:val="009839AB"/>
    <w:rsid w:val="009D77C1"/>
    <w:rsid w:val="009E3578"/>
    <w:rsid w:val="00A77B3E"/>
    <w:rsid w:val="00A85470"/>
    <w:rsid w:val="00AB40DE"/>
    <w:rsid w:val="00AD63F1"/>
    <w:rsid w:val="00AF2FB1"/>
    <w:rsid w:val="00B05E90"/>
    <w:rsid w:val="00B52F89"/>
    <w:rsid w:val="00B75D74"/>
    <w:rsid w:val="00B76F94"/>
    <w:rsid w:val="00B86D29"/>
    <w:rsid w:val="00B9197B"/>
    <w:rsid w:val="00BB1836"/>
    <w:rsid w:val="00BC1760"/>
    <w:rsid w:val="00BE50C8"/>
    <w:rsid w:val="00C1679C"/>
    <w:rsid w:val="00C2746F"/>
    <w:rsid w:val="00C555B4"/>
    <w:rsid w:val="00C73890"/>
    <w:rsid w:val="00CA027F"/>
    <w:rsid w:val="00CA5A8C"/>
    <w:rsid w:val="00CB0DBB"/>
    <w:rsid w:val="00CE04AD"/>
    <w:rsid w:val="00CF4E1F"/>
    <w:rsid w:val="00D02C83"/>
    <w:rsid w:val="00D0578D"/>
    <w:rsid w:val="00D127D5"/>
    <w:rsid w:val="00D2643D"/>
    <w:rsid w:val="00D34EB6"/>
    <w:rsid w:val="00D55BD6"/>
    <w:rsid w:val="00D6600E"/>
    <w:rsid w:val="00D77AEE"/>
    <w:rsid w:val="00D94AA9"/>
    <w:rsid w:val="00DC1B6B"/>
    <w:rsid w:val="00DD0941"/>
    <w:rsid w:val="00DE55ED"/>
    <w:rsid w:val="00DE5AD2"/>
    <w:rsid w:val="00E40B48"/>
    <w:rsid w:val="00E42932"/>
    <w:rsid w:val="00E51F0A"/>
    <w:rsid w:val="00E60B35"/>
    <w:rsid w:val="00E805D0"/>
    <w:rsid w:val="00EB392E"/>
    <w:rsid w:val="00EB5BDA"/>
    <w:rsid w:val="00ED2463"/>
    <w:rsid w:val="00EE33BB"/>
    <w:rsid w:val="00EF0486"/>
    <w:rsid w:val="00F007CD"/>
    <w:rsid w:val="00F3099D"/>
    <w:rsid w:val="00F474B9"/>
    <w:rsid w:val="00F71B84"/>
    <w:rsid w:val="00F84BE3"/>
    <w:rsid w:val="00F85852"/>
    <w:rsid w:val="00F90B22"/>
    <w:rsid w:val="00F9521C"/>
    <w:rsid w:val="00FC69F2"/>
    <w:rsid w:val="00FD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19D8A20"/>
  <w15:docId w15:val="{19D77C84-1D04-458E-B34D-37DB53559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836"/>
    <w:pPr>
      <w:widowControl w:val="0"/>
      <w:spacing w:after="0" w:line="240" w:lineRule="auto"/>
    </w:pPr>
    <w:rPr>
      <w:color w:val="000000"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EF7B96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qFormat/>
    <w:rsid w:val="00EF7B96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qFormat/>
    <w:rsid w:val="00EF7B96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qFormat/>
    <w:rsid w:val="00EF7B96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qFormat/>
    <w:rsid w:val="00EF7B96"/>
    <w:pPr>
      <w:keepNext/>
      <w:keepLines/>
      <w:spacing w:before="220" w:after="40"/>
      <w:outlineLvl w:val="4"/>
    </w:pPr>
    <w:rPr>
      <w:b/>
      <w:bCs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qFormat/>
    <w:rsid w:val="00EF7B96"/>
    <w:pPr>
      <w:keepNext/>
      <w:keepLines/>
      <w:spacing w:before="200" w:after="40"/>
      <w:outlineLvl w:val="5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B1836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B1836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B1836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B1836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B1836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B1836"/>
    <w:rPr>
      <w:rFonts w:asciiTheme="minorHAnsi" w:eastAsiaTheme="minorEastAsia" w:hAnsiTheme="minorHAnsi" w:cstheme="minorBidi"/>
      <w:b/>
      <w:bCs/>
      <w:color w:val="000000"/>
    </w:rPr>
  </w:style>
  <w:style w:type="paragraph" w:styleId="Ttulo">
    <w:name w:val="Title"/>
    <w:basedOn w:val="Normal"/>
    <w:link w:val="TtuloCar"/>
    <w:uiPriority w:val="10"/>
    <w:qFormat/>
    <w:rsid w:val="00EF7B96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sid w:val="00BB1836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Subttulo">
    <w:name w:val="Subtitle"/>
    <w:basedOn w:val="Normal"/>
    <w:link w:val="SubttuloCar"/>
    <w:uiPriority w:val="11"/>
    <w:qFormat/>
    <w:rsid w:val="00EF7B96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SubttuloCar">
    <w:name w:val="Subtítulo Car"/>
    <w:basedOn w:val="Fuentedeprrafopredeter"/>
    <w:link w:val="Subttulo"/>
    <w:uiPriority w:val="11"/>
    <w:rsid w:val="00BB1836"/>
    <w:rPr>
      <w:rFonts w:asciiTheme="majorHAnsi" w:eastAsiaTheme="majorEastAsia" w:hAnsiTheme="majorHAnsi" w:cstheme="majorBidi"/>
      <w:color w:val="000000"/>
      <w:sz w:val="24"/>
      <w:szCs w:val="24"/>
    </w:rPr>
  </w:style>
  <w:style w:type="paragraph" w:styleId="Encabezado">
    <w:name w:val="header"/>
    <w:basedOn w:val="Normal"/>
    <w:link w:val="EncabezadoCar"/>
    <w:semiHidden/>
    <w:unhideWhenUsed/>
    <w:rsid w:val="00E60B3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semiHidden/>
    <w:rsid w:val="00E60B35"/>
    <w:rPr>
      <w:color w:val="000000"/>
      <w:sz w:val="20"/>
      <w:szCs w:val="20"/>
    </w:rPr>
  </w:style>
  <w:style w:type="paragraph" w:styleId="Piedepgina">
    <w:name w:val="footer"/>
    <w:basedOn w:val="Normal"/>
    <w:link w:val="PiedepginaCar"/>
    <w:semiHidden/>
    <w:unhideWhenUsed/>
    <w:rsid w:val="00E60B3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semiHidden/>
    <w:rsid w:val="00E60B35"/>
    <w:rPr>
      <w:color w:val="000000"/>
      <w:sz w:val="20"/>
      <w:szCs w:val="20"/>
    </w:rPr>
  </w:style>
  <w:style w:type="paragraph" w:styleId="Textodeglobo">
    <w:name w:val="Balloon Text"/>
    <w:basedOn w:val="Normal"/>
    <w:link w:val="TextodegloboCar"/>
    <w:semiHidden/>
    <w:unhideWhenUsed/>
    <w:rsid w:val="00E60B3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E60B3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34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271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UCC</dc:creator>
  <cp:keywords/>
  <dc:description/>
  <cp:lastModifiedBy>Profesores</cp:lastModifiedBy>
  <cp:revision>5</cp:revision>
  <cp:lastPrinted>2018-12-04T17:55:00Z</cp:lastPrinted>
  <dcterms:created xsi:type="dcterms:W3CDTF">2019-02-22T15:00:00Z</dcterms:created>
  <dcterms:modified xsi:type="dcterms:W3CDTF">2019-02-25T14:06:00Z</dcterms:modified>
</cp:coreProperties>
</file>