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1270C" w:rsidRDefault="001D1AD0" w:rsidP="00E60B35">
      <w:pPr>
        <w:rPr>
          <w:rFonts w:ascii="Arial" w:hAnsi="Arial" w:cs="Arial"/>
          <w:sz w:val="32"/>
          <w:szCs w:val="32"/>
        </w:rPr>
      </w:pPr>
      <w:r w:rsidRPr="0041270C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Arial" w:hAnsi="Arial" w:cs="Arial"/>
          <w:sz w:val="32"/>
          <w:szCs w:val="32"/>
        </w:rPr>
      </w:pPr>
      <w:r w:rsidRPr="00221FB0">
        <w:rPr>
          <w:rFonts w:ascii="Arial" w:hAnsi="Arial" w:cs="Arial"/>
          <w:sz w:val="32"/>
          <w:szCs w:val="32"/>
        </w:rPr>
        <w:t xml:space="preserve"> </w:t>
      </w:r>
    </w:p>
    <w:p w:rsidR="00A77B3E" w:rsidRPr="00221FB0" w:rsidRDefault="00221FB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>HORARIOS LICENCIATURA</w:t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t xml:space="preserve">SEGUNDO AÑO - </w:t>
      </w:r>
      <w:r w:rsidRPr="00461104">
        <w:rPr>
          <w:rFonts w:ascii="Calibri" w:hAnsi="Calibri" w:cs="Calibri"/>
          <w:b/>
          <w:bCs/>
          <w:sz w:val="32"/>
          <w:szCs w:val="32"/>
        </w:rPr>
        <w:t>PRIMER SEMESTRE</w:t>
      </w:r>
      <w:r w:rsidRPr="00221FB0">
        <w:rPr>
          <w:rFonts w:ascii="Calibri" w:hAnsi="Calibri" w:cs="Calibri"/>
          <w:b/>
          <w:bCs/>
          <w:sz w:val="32"/>
          <w:szCs w:val="32"/>
        </w:rPr>
        <w:t xml:space="preserve"> 201</w:t>
      </w:r>
      <w:r w:rsidR="00F85852">
        <w:rPr>
          <w:rFonts w:ascii="Calibri" w:hAnsi="Calibri" w:cs="Calibri"/>
          <w:b/>
          <w:bCs/>
          <w:sz w:val="32"/>
          <w:szCs w:val="32"/>
        </w:rPr>
        <w:t>9</w:t>
      </w:r>
      <w:r w:rsidR="000A7829">
        <w:rPr>
          <w:rFonts w:ascii="Calibri" w:hAnsi="Calibri" w:cs="Calibri"/>
          <w:b/>
          <w:bCs/>
          <w:sz w:val="32"/>
          <w:szCs w:val="32"/>
        </w:rPr>
        <w:t xml:space="preserve"> – 1º semana</w:t>
      </w:r>
    </w:p>
    <w:p w:rsidR="00A77B3E" w:rsidRPr="00221FB0" w:rsidRDefault="00A77B3E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1825"/>
        <w:gridCol w:w="1960"/>
        <w:gridCol w:w="1964"/>
        <w:gridCol w:w="1825"/>
        <w:gridCol w:w="1820"/>
      </w:tblGrid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D2643D" w:rsidP="00DE5AD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LUNES</w:t>
            </w:r>
          </w:p>
          <w:p w:rsidR="000A7829" w:rsidRDefault="000A7829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11/3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A77B3E" w:rsidRDefault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12/3</w:t>
            </w:r>
            <w:r w:rsidR="00D2643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DE5AD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0A7829" w:rsidRDefault="000A7829" w:rsidP="00DE5AD2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13/3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DE5AD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0A7829" w:rsidRPr="00DE5AD2" w:rsidRDefault="000A7829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14/3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DE5AD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0A7829" w:rsidRPr="00DE5AD2" w:rsidRDefault="000A7829" w:rsidP="00DE5AD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15/3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FÍSICO-QUÍMICA II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Díaz Napal</w:t>
            </w:r>
            <w:r w:rsidR="00D55BD6">
              <w:rPr>
                <w:rFonts w:ascii="Calibri" w:hAnsi="Calibri" w:cs="Calibri"/>
                <w:bCs/>
                <w:sz w:val="24"/>
                <w:szCs w:val="24"/>
              </w:rPr>
              <w:t xml:space="preserve"> - González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sz w:val="24"/>
                <w:szCs w:val="24"/>
              </w:rPr>
            </w:pPr>
            <w:r w:rsidRPr="00221FB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94F2B" w:rsidRDefault="006E49D1" w:rsidP="00461104">
            <w:pPr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16-18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(</w:t>
            </w:r>
            <w:r w:rsidR="0041509A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T</w:t>
            </w:r>
            <w:r w:rsidR="00333E8D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)</w:t>
            </w:r>
            <w:r w:rsidR="00AB40DE" w:rsidRPr="00894F2B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 xml:space="preserve"> </w:t>
            </w:r>
            <w:r w:rsidR="008C3C95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Aula común 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894F2B" w:rsidRDefault="00A77B3E" w:rsidP="002C05A3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/>
                <w:bCs/>
                <w:sz w:val="24"/>
                <w:szCs w:val="24"/>
              </w:rPr>
              <w:t>Q. ANALÍTICA</w:t>
            </w:r>
          </w:p>
          <w:p w:rsidR="00ED2463" w:rsidRPr="00221FB0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Flanagan - Grumelli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FC69F2" w:rsidP="004611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17-20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D34EB6" w:rsidRDefault="00A77B3E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EE33BB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MICROBIOLOGÍA GENERAL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Grumelli - Aguirre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4F1B4B" w:rsidP="00461104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14-17</w:t>
            </w:r>
            <w:r w:rsidR="00221FB0" w:rsidRPr="00ED246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(T)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3A7518" w:rsidRDefault="00A77B3E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E33BB">
              <w:rPr>
                <w:rFonts w:ascii="Calibri" w:hAnsi="Calibri" w:cs="Calibri"/>
                <w:b/>
                <w:bCs/>
                <w:sz w:val="24"/>
                <w:szCs w:val="24"/>
              </w:rPr>
              <w:t>ANTROPOLOGÍA</w:t>
            </w:r>
          </w:p>
          <w:p w:rsidR="00A77B3E" w:rsidRPr="00EE33BB" w:rsidRDefault="0098022B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Giraudo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77B3E" w:rsidRPr="00EE33BB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EE33BB" w:rsidRDefault="00A77B3E" w:rsidP="004611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C05A3" w:rsidP="00F84BE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14-16 (T)</w:t>
            </w:r>
            <w:r w:rsidR="008C3C9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LOS ALIMENTOS I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Lavari</w:t>
            </w:r>
            <w:r w:rsidR="00F85852">
              <w:rPr>
                <w:rFonts w:ascii="Calibri" w:hAnsi="Calibri" w:cs="Calibri"/>
                <w:bCs/>
                <w:sz w:val="24"/>
                <w:szCs w:val="24"/>
              </w:rPr>
              <w:t xml:space="preserve"> - García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0486" w:rsidRDefault="00952F77" w:rsidP="00EF048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</w:t>
            </w:r>
            <w:r w:rsidR="00EF048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 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(T) </w:t>
            </w:r>
            <w:r w:rsidR="008C3C95">
              <w:rPr>
                <w:rFonts w:ascii="Calibri" w:hAnsi="Calibri" w:cs="Calibri"/>
                <w:sz w:val="24"/>
                <w:szCs w:val="24"/>
                <w:lang w:val="en-US"/>
              </w:rPr>
              <w:t>Aula 2</w:t>
            </w:r>
          </w:p>
          <w:p w:rsidR="00A77B3E" w:rsidRDefault="00A77B3E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D2463" w:rsidRPr="00221FB0" w:rsidTr="00E51F0A">
        <w:trPr>
          <w:jc w:val="center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Default="00ED2463" w:rsidP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BROMATOLOGÍA Y LEGISLACIÓN ALIMENTARIA</w:t>
            </w:r>
          </w:p>
          <w:p w:rsidR="00ED2463" w:rsidRPr="00ED2463" w:rsidRDefault="00ED2463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D2463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r w:rsidR="00F8585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98022B">
              <w:rPr>
                <w:rFonts w:ascii="Calibri" w:hAnsi="Calibri" w:cs="Calibri"/>
                <w:bCs/>
                <w:sz w:val="24"/>
                <w:szCs w:val="24"/>
              </w:rPr>
              <w:t xml:space="preserve"> - Flanagan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221FB0" w:rsidRDefault="00ED24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050C2F" w:rsidRDefault="00ED2463" w:rsidP="004611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2463" w:rsidRPr="005C08FA" w:rsidRDefault="002A0931" w:rsidP="00461104">
            <w:pPr>
              <w:jc w:val="center"/>
              <w:rPr>
                <w:rFonts w:ascii="Calibri" w:hAnsi="Calibri" w:cs="Calibri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  <w:r w:rsidR="004C16EC">
              <w:rPr>
                <w:rFonts w:ascii="Calibri" w:hAnsi="Calibri" w:cs="Calibri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050C2F">
              <w:rPr>
                <w:rFonts w:ascii="Calibri" w:hAnsi="Calibri" w:cs="Calibri"/>
                <w:sz w:val="24"/>
                <w:szCs w:val="24"/>
              </w:rPr>
              <w:t xml:space="preserve"> (T)</w:t>
            </w:r>
            <w:r w:rsidR="00AB40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C3C95">
              <w:rPr>
                <w:rFonts w:ascii="Calibri" w:hAnsi="Calibri" w:cs="Calibri"/>
                <w:sz w:val="24"/>
                <w:szCs w:val="24"/>
              </w:rPr>
              <w:t>Centro de cómputos</w:t>
            </w:r>
          </w:p>
        </w:tc>
      </w:tr>
    </w:tbl>
    <w:p w:rsidR="00A77B3E" w:rsidRPr="00221FB0" w:rsidRDefault="00A77B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A77B3E" w:rsidRPr="00221FB0" w:rsidRDefault="00A77B3E">
      <w:pPr>
        <w:jc w:val="center"/>
        <w:rPr>
          <w:rFonts w:ascii="Arial" w:hAnsi="Arial" w:cs="Arial"/>
          <w:sz w:val="32"/>
          <w:szCs w:val="32"/>
        </w:rPr>
      </w:pPr>
    </w:p>
    <w:p w:rsidR="00461104" w:rsidRDefault="00461104">
      <w:pPr>
        <w:widowControl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:rsidR="00A77B3E" w:rsidRPr="00221FB0" w:rsidRDefault="00221FB0">
      <w:pPr>
        <w:jc w:val="center"/>
        <w:rPr>
          <w:rFonts w:ascii="Calibri" w:hAnsi="Calibri" w:cs="Calibri"/>
          <w:sz w:val="32"/>
          <w:szCs w:val="32"/>
        </w:rPr>
      </w:pPr>
      <w:r w:rsidRPr="00221FB0">
        <w:rPr>
          <w:rFonts w:ascii="Calibri" w:hAnsi="Calibri" w:cs="Calibri"/>
          <w:b/>
          <w:bCs/>
          <w:sz w:val="32"/>
          <w:szCs w:val="32"/>
        </w:rPr>
        <w:lastRenderedPageBreak/>
        <w:t>HORARIOS LICENCIATURA</w:t>
      </w:r>
    </w:p>
    <w:p w:rsidR="00A77B3E" w:rsidRPr="00221FB0" w:rsidRDefault="00461104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TERCER AÑO – 1º SEMESTRE 2019</w:t>
      </w:r>
      <w:r w:rsidR="000A7829">
        <w:rPr>
          <w:rFonts w:ascii="Calibri" w:hAnsi="Calibri" w:cs="Calibri"/>
          <w:b/>
          <w:bCs/>
          <w:sz w:val="32"/>
          <w:szCs w:val="32"/>
        </w:rPr>
        <w:t xml:space="preserve"> – 1º semana</w:t>
      </w:r>
    </w:p>
    <w:p w:rsidR="00A77B3E" w:rsidRPr="00221FB0" w:rsidRDefault="00A77B3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4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1822"/>
        <w:gridCol w:w="1824"/>
        <w:gridCol w:w="1822"/>
        <w:gridCol w:w="1682"/>
        <w:gridCol w:w="1685"/>
      </w:tblGrid>
      <w:tr w:rsidR="000A7829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LUNES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11/3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12/3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13/3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0A7829" w:rsidRPr="00DE5AD2" w:rsidRDefault="000A7829" w:rsidP="000A782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14/3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0A7829" w:rsidRPr="00DE5AD2" w:rsidRDefault="000A7829" w:rsidP="000A782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15/3</w:t>
            </w: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BIOQUÍMICA DE LOS ALIMENTOS I</w:t>
            </w:r>
          </w:p>
          <w:p w:rsidR="00DD0941" w:rsidRPr="00CB0DBB" w:rsidRDefault="00CB0DBB" w:rsidP="00DD094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Benejam</w:t>
            </w:r>
            <w:r w:rsidR="00DD0941">
              <w:rPr>
                <w:rFonts w:ascii="Calibri" w:hAnsi="Calibri" w:cs="Calibri"/>
                <w:bCs/>
                <w:sz w:val="24"/>
                <w:szCs w:val="24"/>
              </w:rPr>
              <w:t xml:space="preserve"> – Naranjo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-2</w:t>
            </w:r>
            <w:r w:rsidR="004C16EC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Planta Piloto</w:t>
            </w:r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SISTEMA DE GESTIÓN DE CALIDAD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Carignani</w:t>
            </w:r>
            <w:r w:rsidR="00DC1B6B">
              <w:rPr>
                <w:rFonts w:ascii="Calibri" w:hAnsi="Calibri" w:cs="Calibri"/>
                <w:bCs/>
                <w:sz w:val="24"/>
                <w:szCs w:val="24"/>
              </w:rPr>
              <w:t xml:space="preserve"> - Vocos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730C79" w:rsidRDefault="004C16EC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5C4139" w:rsidRDefault="004C16EC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13-15 (T)</w:t>
            </w:r>
            <w:r w:rsid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ESTADÍSTICA APLICADA</w:t>
            </w:r>
          </w:p>
          <w:p w:rsidR="00CB0DBB" w:rsidRPr="00CB0DBB" w:rsidRDefault="00CB0DBB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B0DBB">
              <w:rPr>
                <w:rFonts w:ascii="Calibri" w:hAnsi="Calibri" w:cs="Calibri"/>
                <w:bCs/>
                <w:sz w:val="24"/>
                <w:szCs w:val="24"/>
              </w:rPr>
              <w:t>De la Rosa</w:t>
            </w:r>
            <w:r w:rsidR="008436FC">
              <w:rPr>
                <w:rFonts w:ascii="Calibri" w:hAnsi="Calibri" w:cs="Calibri"/>
                <w:bCs/>
                <w:sz w:val="24"/>
                <w:szCs w:val="24"/>
              </w:rPr>
              <w:t xml:space="preserve"> - Cugno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730C79" w:rsidRDefault="00CB0DBB" w:rsidP="00461104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 w:rsidP="00816E2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sz w:val="24"/>
                <w:szCs w:val="24"/>
                <w:lang w:val="es-AR"/>
              </w:rPr>
              <w:t>16-19 (T/P)</w:t>
            </w:r>
            <w:r w:rsidR="00AF2FB1" w:rsidRPr="00894F2B">
              <w:rPr>
                <w:rFonts w:ascii="Calibri" w:hAnsi="Calibri" w:cs="Calibri"/>
                <w:sz w:val="24"/>
                <w:szCs w:val="24"/>
                <w:lang w:val="es-AR"/>
              </w:rPr>
              <w:t xml:space="preserve"> </w:t>
            </w:r>
            <w:r w:rsidR="00B75D74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</w:tr>
      <w:tr w:rsidR="00CB0DBB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INTRODUCCIÓN A LA INNOVACIÓN</w:t>
            </w:r>
          </w:p>
          <w:p w:rsidR="004C16EC" w:rsidRPr="004C16EC" w:rsidRDefault="004C16EC" w:rsidP="00CB0DB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C16EC">
              <w:rPr>
                <w:rFonts w:ascii="Calibri" w:hAnsi="Calibri" w:cs="Calibri"/>
                <w:bCs/>
                <w:sz w:val="24"/>
                <w:szCs w:val="24"/>
              </w:rPr>
              <w:t>García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Ledo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Pr="00894F2B" w:rsidRDefault="00CB0DBB">
            <w:pPr>
              <w:rPr>
                <w:rFonts w:ascii="Calibri" w:hAnsi="Calibri" w:cs="Calibri"/>
                <w:sz w:val="24"/>
                <w:szCs w:val="24"/>
                <w:lang w:val="es-AR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162947" w:rsidP="009A179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18-21 (T/P)</w:t>
            </w:r>
            <w:r w:rsidR="00AB40D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9A1790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BB" w:rsidRDefault="00CB0DB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C16EC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TECNOLOGÍA FRUTIHORTÍCOLA</w:t>
            </w:r>
          </w:p>
          <w:p w:rsidR="004C16EC" w:rsidRPr="004C16EC" w:rsidRDefault="0067374D" w:rsidP="0067374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Blanco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Aragüéz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Pr="0008006C" w:rsidRDefault="004C16EC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14-20 (T/P)</w:t>
            </w:r>
            <w:r w:rsidR="00F90B22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D0578D">
              <w:rPr>
                <w:rFonts w:ascii="Calibri" w:hAnsi="Calibri" w:cs="Calibri"/>
                <w:sz w:val="24"/>
                <w:szCs w:val="24"/>
                <w:lang w:val="en-US"/>
              </w:rPr>
              <w:t>Planta Piloto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6EC" w:rsidRDefault="004C16E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41270C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OLEAGINOSAS</w:t>
            </w:r>
          </w:p>
          <w:p w:rsidR="00A77B3E" w:rsidRPr="000816D5" w:rsidRDefault="00221FB0" w:rsidP="000816D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s-AR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Grasso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816D5">
              <w:rPr>
                <w:rFonts w:ascii="Calibri" w:hAnsi="Calibri" w:cs="Calibri"/>
                <w:bCs/>
                <w:sz w:val="24"/>
                <w:szCs w:val="24"/>
              </w:rPr>
              <w:t>–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816D5">
              <w:rPr>
                <w:rFonts w:ascii="Calibri" w:hAnsi="Calibri" w:cs="Calibri"/>
                <w:bCs/>
                <w:sz w:val="24"/>
                <w:szCs w:val="24"/>
              </w:rPr>
              <w:t>Calder</w:t>
            </w:r>
            <w:r w:rsidR="000816D5">
              <w:rPr>
                <w:rFonts w:ascii="Calibri" w:hAnsi="Calibri" w:cs="Calibri"/>
                <w:bCs/>
                <w:sz w:val="24"/>
                <w:szCs w:val="24"/>
                <w:lang w:val="es-AR"/>
              </w:rPr>
              <w:t>ón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BE50C8" w:rsidRDefault="00221FB0" w:rsidP="00BE50C8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</w:pPr>
            <w:r w:rsidRPr="00894F2B"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 xml:space="preserve">13-16 (T) </w:t>
            </w:r>
            <w:r w:rsidR="00D0578D">
              <w:rPr>
                <w:rFonts w:ascii="Calibri" w:hAnsi="Calibri" w:cs="Calibri"/>
                <w:color w:val="000000" w:themeColor="text1"/>
                <w:sz w:val="24"/>
                <w:szCs w:val="24"/>
                <w:lang w:val="es-AR"/>
              </w:rPr>
              <w:t>Aula común 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1FB0" w:rsidRDefault="00CB0DBB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DOCTRINA SOCIAL CRISTIANA</w:t>
            </w:r>
          </w:p>
          <w:p w:rsidR="00A77B3E" w:rsidRDefault="00221FB0" w:rsidP="00CB0DB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Durand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CB0DBB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14-16</w:t>
            </w:r>
            <w:r w:rsidR="00221FB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F474B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156BD">
              <w:rPr>
                <w:rFonts w:ascii="Calibri" w:hAnsi="Calibri" w:cs="Calibri"/>
                <w:sz w:val="24"/>
                <w:szCs w:val="24"/>
                <w:lang w:val="en-US"/>
              </w:rPr>
              <w:t>Centro de cómputos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77B3E" w:rsidRDefault="00221FB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                                           </w:t>
      </w: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A77B3E">
      <w:pPr>
        <w:rPr>
          <w:rFonts w:ascii="Arial" w:hAnsi="Arial" w:cs="Arial"/>
          <w:sz w:val="32"/>
          <w:szCs w:val="32"/>
          <w:lang w:val="en-US"/>
        </w:rPr>
      </w:pPr>
    </w:p>
    <w:p w:rsidR="00A77B3E" w:rsidRDefault="00221FB0">
      <w:pPr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HORARIOS LICENCIATURA </w:t>
      </w:r>
    </w:p>
    <w:p w:rsidR="00A77B3E" w:rsidRDefault="00461104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CUARTO AÑO – 1º SEMESTRE 2019</w:t>
      </w:r>
      <w:r w:rsidR="000A7829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0A7829">
        <w:rPr>
          <w:rFonts w:ascii="Calibri" w:hAnsi="Calibri" w:cs="Calibri"/>
          <w:b/>
          <w:bCs/>
          <w:sz w:val="32"/>
          <w:szCs w:val="32"/>
        </w:rPr>
        <w:t>– 1º semana</w:t>
      </w:r>
    </w:p>
    <w:p w:rsidR="00A77B3E" w:rsidRDefault="00A77B3E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</w:p>
    <w:p w:rsidR="00A77B3E" w:rsidRDefault="00A77B3E">
      <w:pPr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4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965"/>
        <w:gridCol w:w="2244"/>
        <w:gridCol w:w="2244"/>
        <w:gridCol w:w="1963"/>
        <w:gridCol w:w="1822"/>
      </w:tblGrid>
      <w:tr w:rsidR="000A7829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ASIGNATURAS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LUNES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11/3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MARTES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12/3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MIÉRCOLES</w:t>
            </w:r>
          </w:p>
          <w:p w:rsidR="000A7829" w:rsidRDefault="000A7829" w:rsidP="000A7829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13/3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JUEVES</w:t>
            </w:r>
          </w:p>
          <w:p w:rsidR="000A7829" w:rsidRPr="00DE5AD2" w:rsidRDefault="000A7829" w:rsidP="000A782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14/3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829" w:rsidRDefault="000A7829" w:rsidP="000A782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VIERNES</w:t>
            </w:r>
          </w:p>
          <w:p w:rsidR="000A7829" w:rsidRPr="00DE5AD2" w:rsidRDefault="000A7829" w:rsidP="000A782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15/3</w:t>
            </w: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LÁCTEOS</w:t>
            </w:r>
          </w:p>
          <w:p w:rsidR="00A77B3E" w:rsidRPr="00221FB0" w:rsidRDefault="00221FB0" w:rsidP="00B05E9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Ravnik</w:t>
            </w:r>
            <w:r w:rsidR="00482619">
              <w:rPr>
                <w:rFonts w:ascii="Calibri" w:hAnsi="Calibri" w:cs="Calibri"/>
                <w:bCs/>
                <w:sz w:val="24"/>
                <w:szCs w:val="24"/>
              </w:rPr>
              <w:t xml:space="preserve"> - </w:t>
            </w:r>
            <w:r w:rsidR="00B05E90">
              <w:rPr>
                <w:rFonts w:ascii="Calibri" w:hAnsi="Calibri" w:cs="Calibri"/>
                <w:bCs/>
                <w:sz w:val="24"/>
                <w:szCs w:val="24"/>
              </w:rPr>
              <w:t>Moreno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15-18 (T) </w:t>
            </w:r>
            <w:r w:rsidR="00D0578D">
              <w:rPr>
                <w:rFonts w:ascii="Calibri" w:hAnsi="Calibri" w:cs="Calibri"/>
                <w:sz w:val="24"/>
                <w:szCs w:val="24"/>
                <w:lang w:val="en-US"/>
              </w:rPr>
              <w:t>Aula 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321F0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FISICO-QUÍMICA DE LOS ALIMENTOS</w:t>
            </w:r>
          </w:p>
          <w:p w:rsidR="00A77B3E" w:rsidRPr="00221FB0" w:rsidRDefault="00321F0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Benejam - Martínez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 w:rsidP="006E33F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D63F1" w:rsidP="00711FE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17:30-21:30 (T/P) A</w:t>
            </w:r>
            <w:r w:rsidR="00711FEF">
              <w:rPr>
                <w:rFonts w:ascii="Calibri" w:hAnsi="Calibri" w:cs="Calibri"/>
                <w:sz w:val="24"/>
                <w:szCs w:val="24"/>
                <w:lang w:val="en-US"/>
              </w:rPr>
              <w:t>ula 3</w:t>
            </w:r>
            <w:bookmarkStart w:id="0" w:name="_GoBack"/>
            <w:bookmarkEnd w:id="0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RPr="00221FB0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/>
                <w:bCs/>
                <w:sz w:val="24"/>
                <w:szCs w:val="24"/>
              </w:rPr>
              <w:t>TECNOLOGÍA DE CARNES</w:t>
            </w:r>
          </w:p>
          <w:p w:rsidR="00A77B3E" w:rsidRPr="00221FB0" w:rsidRDefault="00221FB0" w:rsidP="00221FB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21FB0">
              <w:rPr>
                <w:rFonts w:ascii="Calibri" w:hAnsi="Calibri" w:cs="Calibri"/>
                <w:bCs/>
                <w:sz w:val="24"/>
                <w:szCs w:val="24"/>
              </w:rPr>
              <w:t>Zogbi - Aleu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221FB0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  <w:r w:rsidRPr="00221FB0">
              <w:rPr>
                <w:rFonts w:ascii="Calibri" w:hAnsi="Calibri" w:cs="Calibri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934BBD" w:rsidRDefault="00221FB0" w:rsidP="00711FEF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34B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14:30-17:30 (T) </w:t>
            </w:r>
            <w:r w:rsidR="00711FE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Aula 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CA5A8C" w:rsidRDefault="00A77B3E" w:rsidP="004611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221FB0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221F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ÉTICA</w:t>
            </w:r>
          </w:p>
          <w:p w:rsidR="00A77B3E" w:rsidRPr="00221FB0" w:rsidRDefault="00C555B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Mello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5C4139" w:rsidRDefault="005C4139" w:rsidP="0046110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F3E37">
              <w:rPr>
                <w:rFonts w:ascii="Calibri" w:hAnsi="Calibri" w:cs="Calibri"/>
                <w:sz w:val="24"/>
                <w:szCs w:val="24"/>
                <w:lang w:val="en-US"/>
              </w:rPr>
              <w:t>17-19</w:t>
            </w:r>
            <w:r w:rsidR="00221FB0" w:rsidRPr="008F3E3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(T)</w:t>
            </w:r>
            <w:r w:rsidR="00221FB0" w:rsidRPr="005C413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1156BD">
              <w:rPr>
                <w:rFonts w:ascii="Calibri" w:hAnsi="Calibri" w:cs="Calibri"/>
                <w:sz w:val="24"/>
                <w:szCs w:val="24"/>
                <w:lang w:val="en-US"/>
              </w:rPr>
              <w:t>Anf. B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A77B3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77B3E" w:rsidTr="00221FB0">
        <w:trPr>
          <w:jc w:val="center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F9521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521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PLAN DE NEGOCIOS </w:t>
            </w:r>
          </w:p>
          <w:p w:rsidR="00F9521C" w:rsidRPr="00F9521C" w:rsidRDefault="00F9521C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F9521C">
              <w:rPr>
                <w:rFonts w:ascii="Calibri" w:hAnsi="Calibri" w:cs="Calibri"/>
                <w:bCs/>
                <w:sz w:val="24"/>
                <w:szCs w:val="24"/>
              </w:rPr>
              <w:t>Fernández - Sueldo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A77B3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Pr="00F9521C" w:rsidRDefault="00461104" w:rsidP="00F952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15-</w:t>
            </w:r>
            <w:r w:rsidR="00F9521C">
              <w:rPr>
                <w:rFonts w:ascii="Arial" w:hAnsi="Arial" w:cs="Arial"/>
                <w:color w:val="222222"/>
                <w:shd w:val="clear" w:color="auto" w:fill="FFFFFF"/>
              </w:rPr>
              <w:t>17 (T)</w:t>
            </w:r>
            <w:r w:rsidR="001156B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5030FA">
              <w:rPr>
                <w:rFonts w:ascii="Arial" w:hAnsi="Arial" w:cs="Arial"/>
                <w:color w:val="222222"/>
                <w:shd w:val="clear" w:color="auto" w:fill="FFFFFF"/>
              </w:rPr>
              <w:t>Aula 205 Cs. Agropecuarias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7B3E" w:rsidRDefault="00461104" w:rsidP="00F9521C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14:30-</w:t>
            </w:r>
            <w:r w:rsidR="00F9521C">
              <w:rPr>
                <w:rFonts w:ascii="Arial" w:hAnsi="Arial" w:cs="Arial"/>
                <w:shd w:val="clear" w:color="auto" w:fill="FFFFFF"/>
              </w:rPr>
              <w:t>16:30</w:t>
            </w:r>
            <w:r>
              <w:rPr>
                <w:rFonts w:ascii="Arial" w:hAnsi="Arial" w:cs="Arial"/>
                <w:shd w:val="clear" w:color="auto" w:fill="FFFFFF"/>
              </w:rPr>
              <w:t xml:space="preserve"> (T)</w:t>
            </w:r>
            <w:r w:rsidR="00E40B48">
              <w:rPr>
                <w:rFonts w:ascii="Arial" w:hAnsi="Arial" w:cs="Arial"/>
                <w:shd w:val="clear" w:color="auto" w:fill="FFFFFF"/>
              </w:rPr>
              <w:t xml:space="preserve"> Aula común 1</w:t>
            </w:r>
          </w:p>
          <w:p w:rsidR="00FD5989" w:rsidRPr="00F9521C" w:rsidRDefault="00FD5989" w:rsidP="00F9521C">
            <w:pPr>
              <w:rPr>
                <w:rFonts w:ascii="Calibri" w:hAnsi="Calibri" w:cs="Calibri"/>
                <w:color w:val="FF00FF"/>
                <w:sz w:val="24"/>
                <w:szCs w:val="24"/>
              </w:rPr>
            </w:pPr>
          </w:p>
        </w:tc>
      </w:tr>
    </w:tbl>
    <w:p w:rsidR="008C52E6" w:rsidRDefault="008C52E6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8C52E6" w:rsidSect="00D77AEE">
      <w:pgSz w:w="16838" w:h="11906" w:orient="landscape" w:code="9"/>
      <w:pgMar w:top="567" w:right="1418" w:bottom="1701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FE" w:rsidRDefault="00C50CFE" w:rsidP="00E60B35">
      <w:r>
        <w:separator/>
      </w:r>
    </w:p>
  </w:endnote>
  <w:endnote w:type="continuationSeparator" w:id="0">
    <w:p w:rsidR="00C50CFE" w:rsidRDefault="00C50CFE" w:rsidP="00E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FE" w:rsidRDefault="00C50CFE" w:rsidP="00E60B35">
      <w:r>
        <w:separator/>
      </w:r>
    </w:p>
  </w:footnote>
  <w:footnote w:type="continuationSeparator" w:id="0">
    <w:p w:rsidR="00C50CFE" w:rsidRDefault="00C50CFE" w:rsidP="00E6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F2"/>
    <w:rsid w:val="00003762"/>
    <w:rsid w:val="00050C2F"/>
    <w:rsid w:val="00060593"/>
    <w:rsid w:val="0008006C"/>
    <w:rsid w:val="000816D5"/>
    <w:rsid w:val="000A7829"/>
    <w:rsid w:val="000B2A7F"/>
    <w:rsid w:val="000C1612"/>
    <w:rsid w:val="000D1B02"/>
    <w:rsid w:val="001156BD"/>
    <w:rsid w:val="00162947"/>
    <w:rsid w:val="00163978"/>
    <w:rsid w:val="001D1AD0"/>
    <w:rsid w:val="00214AA9"/>
    <w:rsid w:val="00221FB0"/>
    <w:rsid w:val="0027559A"/>
    <w:rsid w:val="002A0931"/>
    <w:rsid w:val="002C05A3"/>
    <w:rsid w:val="00321F0D"/>
    <w:rsid w:val="00327367"/>
    <w:rsid w:val="00333E8D"/>
    <w:rsid w:val="00366E63"/>
    <w:rsid w:val="003A7518"/>
    <w:rsid w:val="003C3599"/>
    <w:rsid w:val="003F4DB0"/>
    <w:rsid w:val="003F5074"/>
    <w:rsid w:val="0041270C"/>
    <w:rsid w:val="0041509A"/>
    <w:rsid w:val="00461104"/>
    <w:rsid w:val="00482619"/>
    <w:rsid w:val="004929CA"/>
    <w:rsid w:val="004966C5"/>
    <w:rsid w:val="004C16EC"/>
    <w:rsid w:val="004D4342"/>
    <w:rsid w:val="004E217E"/>
    <w:rsid w:val="004F1B4B"/>
    <w:rsid w:val="004F2CEA"/>
    <w:rsid w:val="005030FA"/>
    <w:rsid w:val="005202AF"/>
    <w:rsid w:val="005C08FA"/>
    <w:rsid w:val="005C4139"/>
    <w:rsid w:val="005F10C9"/>
    <w:rsid w:val="00625B0A"/>
    <w:rsid w:val="00631EBE"/>
    <w:rsid w:val="00660BB9"/>
    <w:rsid w:val="006735F2"/>
    <w:rsid w:val="0067374D"/>
    <w:rsid w:val="00684B5A"/>
    <w:rsid w:val="006E33F7"/>
    <w:rsid w:val="006E49D1"/>
    <w:rsid w:val="0070153C"/>
    <w:rsid w:val="00702B73"/>
    <w:rsid w:val="00711FEF"/>
    <w:rsid w:val="007176D2"/>
    <w:rsid w:val="00730431"/>
    <w:rsid w:val="00730C79"/>
    <w:rsid w:val="00763FD7"/>
    <w:rsid w:val="007A24B0"/>
    <w:rsid w:val="007E3A64"/>
    <w:rsid w:val="00814A2A"/>
    <w:rsid w:val="00816E2B"/>
    <w:rsid w:val="008436FC"/>
    <w:rsid w:val="00894F2B"/>
    <w:rsid w:val="008A77B6"/>
    <w:rsid w:val="008C3C95"/>
    <w:rsid w:val="008C52E6"/>
    <w:rsid w:val="008F3E37"/>
    <w:rsid w:val="00933A88"/>
    <w:rsid w:val="00934BBD"/>
    <w:rsid w:val="00950CD9"/>
    <w:rsid w:val="00952F77"/>
    <w:rsid w:val="0098022B"/>
    <w:rsid w:val="009839AB"/>
    <w:rsid w:val="009A1790"/>
    <w:rsid w:val="009D77C1"/>
    <w:rsid w:val="009E3578"/>
    <w:rsid w:val="00A77B3E"/>
    <w:rsid w:val="00A85470"/>
    <w:rsid w:val="00AB40DE"/>
    <w:rsid w:val="00AD63F1"/>
    <w:rsid w:val="00AF2FB1"/>
    <w:rsid w:val="00B05E90"/>
    <w:rsid w:val="00B52F89"/>
    <w:rsid w:val="00B75D74"/>
    <w:rsid w:val="00B76F94"/>
    <w:rsid w:val="00B86D29"/>
    <w:rsid w:val="00B9197B"/>
    <w:rsid w:val="00BB1836"/>
    <w:rsid w:val="00BC1760"/>
    <w:rsid w:val="00BE50C8"/>
    <w:rsid w:val="00C1679C"/>
    <w:rsid w:val="00C2746F"/>
    <w:rsid w:val="00C50CFE"/>
    <w:rsid w:val="00C555B4"/>
    <w:rsid w:val="00C73890"/>
    <w:rsid w:val="00CA027F"/>
    <w:rsid w:val="00CA5A8C"/>
    <w:rsid w:val="00CB0DBB"/>
    <w:rsid w:val="00CE04AD"/>
    <w:rsid w:val="00CF4E1F"/>
    <w:rsid w:val="00D02C83"/>
    <w:rsid w:val="00D0578D"/>
    <w:rsid w:val="00D127D5"/>
    <w:rsid w:val="00D2643D"/>
    <w:rsid w:val="00D34EB6"/>
    <w:rsid w:val="00D55BD6"/>
    <w:rsid w:val="00D6600E"/>
    <w:rsid w:val="00D77AEE"/>
    <w:rsid w:val="00D94AA9"/>
    <w:rsid w:val="00DC1B6B"/>
    <w:rsid w:val="00DD0941"/>
    <w:rsid w:val="00DE55ED"/>
    <w:rsid w:val="00DE5AD2"/>
    <w:rsid w:val="00E40B48"/>
    <w:rsid w:val="00E42932"/>
    <w:rsid w:val="00E51F0A"/>
    <w:rsid w:val="00E60B35"/>
    <w:rsid w:val="00E805D0"/>
    <w:rsid w:val="00EB392E"/>
    <w:rsid w:val="00EB5BDA"/>
    <w:rsid w:val="00ED2463"/>
    <w:rsid w:val="00EE33BB"/>
    <w:rsid w:val="00EF0486"/>
    <w:rsid w:val="00F007CD"/>
    <w:rsid w:val="00F3099D"/>
    <w:rsid w:val="00F474B9"/>
    <w:rsid w:val="00F71B84"/>
    <w:rsid w:val="00F84BE3"/>
    <w:rsid w:val="00F85852"/>
    <w:rsid w:val="00F90B22"/>
    <w:rsid w:val="00F9521C"/>
    <w:rsid w:val="00FC69F2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CAB5A"/>
  <w15:docId w15:val="{19D77C84-1D04-458E-B34D-37DB535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6"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F7B96"/>
    <w:pPr>
      <w:keepNext/>
      <w:keepLines/>
      <w:spacing w:before="200" w:after="4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183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183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183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183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1836"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183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BB1836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unhideWhenUsed/>
    <w:rsid w:val="00E60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60B35"/>
    <w:rPr>
      <w:color w:val="000000"/>
      <w:sz w:val="20"/>
      <w:szCs w:val="20"/>
    </w:rPr>
  </w:style>
  <w:style w:type="paragraph" w:styleId="Piedepgina">
    <w:name w:val="footer"/>
    <w:basedOn w:val="Normal"/>
    <w:link w:val="PiedepginaCar"/>
    <w:semiHidden/>
    <w:unhideWhenUsed/>
    <w:rsid w:val="00E60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60B35"/>
    <w:rPr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E60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60B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Profesores</cp:lastModifiedBy>
  <cp:revision>7</cp:revision>
  <cp:lastPrinted>2018-12-04T17:55:00Z</cp:lastPrinted>
  <dcterms:created xsi:type="dcterms:W3CDTF">2019-02-22T15:00:00Z</dcterms:created>
  <dcterms:modified xsi:type="dcterms:W3CDTF">2019-03-07T11:36:00Z</dcterms:modified>
</cp:coreProperties>
</file>