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38" w:rsidRPr="00031B38" w:rsidRDefault="00031B38" w:rsidP="00031B38">
      <w:pPr>
        <w:rPr>
          <w:sz w:val="24"/>
          <w:szCs w:val="24"/>
          <w:lang w:val="es-ES"/>
        </w:rPr>
      </w:pPr>
      <w:r w:rsidRPr="00031B38">
        <w:rPr>
          <w:sz w:val="24"/>
          <w:szCs w:val="24"/>
          <w:lang w:val="es-ES"/>
        </w:rPr>
        <w:t>GONZALEZ FABIANA</w:t>
      </w:r>
      <w:r w:rsidR="00753566">
        <w:rPr>
          <w:sz w:val="24"/>
          <w:szCs w:val="24"/>
          <w:lang w:val="es-ES"/>
        </w:rPr>
        <w:t xml:space="preserve">, </w:t>
      </w:r>
      <w:r w:rsidRPr="00031B38">
        <w:rPr>
          <w:sz w:val="24"/>
          <w:szCs w:val="24"/>
          <w:lang w:val="es-ES"/>
        </w:rPr>
        <w:t>ISLEÑO MORENA</w:t>
      </w:r>
      <w:r w:rsidR="00753566">
        <w:rPr>
          <w:sz w:val="24"/>
          <w:szCs w:val="24"/>
          <w:lang w:val="es-ES"/>
        </w:rPr>
        <w:t xml:space="preserve">, </w:t>
      </w:r>
      <w:r w:rsidRPr="00031B38">
        <w:rPr>
          <w:sz w:val="24"/>
          <w:szCs w:val="24"/>
          <w:lang w:val="es-ES"/>
        </w:rPr>
        <w:t>PRIMO AZUL</w:t>
      </w:r>
      <w:r w:rsidR="00753566">
        <w:rPr>
          <w:sz w:val="24"/>
          <w:szCs w:val="24"/>
          <w:lang w:val="es-ES"/>
        </w:rPr>
        <w:t xml:space="preserve">, </w:t>
      </w:r>
      <w:r w:rsidRPr="00031B38">
        <w:rPr>
          <w:sz w:val="24"/>
          <w:szCs w:val="24"/>
          <w:lang w:val="es-ES"/>
        </w:rPr>
        <w:t>TRACANELLI ROMINA</w:t>
      </w:r>
    </w:p>
    <w:p w:rsidR="00F64C26" w:rsidRDefault="005760F2" w:rsidP="005760F2">
      <w:pPr>
        <w:jc w:val="center"/>
        <w:rPr>
          <w:b/>
          <w:sz w:val="36"/>
          <w:szCs w:val="36"/>
          <w:lang w:val="es-ES"/>
        </w:rPr>
      </w:pPr>
      <w:bookmarkStart w:id="0" w:name="_GoBack"/>
      <w:bookmarkEnd w:id="0"/>
      <w:r w:rsidRPr="005760F2">
        <w:rPr>
          <w:b/>
          <w:sz w:val="36"/>
          <w:szCs w:val="36"/>
          <w:u w:val="double"/>
          <w:lang w:val="es-ES"/>
        </w:rPr>
        <w:t>HONGOS UNICELULARES: LA LEVADURA</w:t>
      </w:r>
    </w:p>
    <w:p w:rsidR="005760F2" w:rsidRPr="00CF1DBF" w:rsidRDefault="005760F2" w:rsidP="005760F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F1DB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Los </w:t>
      </w:r>
      <w:r w:rsidRPr="00CF1DB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hongos unicelulares</w:t>
      </w:r>
      <w:r w:rsidRPr="00CF1DB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están compuestos por una sola célula y son levaduras.</w:t>
      </w:r>
    </w:p>
    <w:p w:rsidR="005760F2" w:rsidRPr="005760F2" w:rsidRDefault="005760F2" w:rsidP="005760F2">
      <w:pPr>
        <w:shd w:val="clear" w:color="auto" w:fill="FCFCFC"/>
        <w:spacing w:before="454" w:after="311" w:line="428" w:lineRule="atLeast"/>
        <w:ind w:left="26"/>
        <w:outlineLvl w:val="1"/>
        <w:rPr>
          <w:rFonts w:ascii="Arial" w:eastAsia="Times New Roman" w:hAnsi="Arial" w:cs="Arial"/>
          <w:b/>
          <w:bCs/>
          <w:color w:val="000000"/>
          <w:spacing w:val="-13"/>
          <w:sz w:val="35"/>
          <w:szCs w:val="35"/>
          <w:lang w:eastAsia="es-AR"/>
        </w:rPr>
      </w:pPr>
      <w:r w:rsidRPr="005760F2">
        <w:rPr>
          <w:rFonts w:ascii="Arial" w:eastAsia="Times New Roman" w:hAnsi="Arial" w:cs="Arial"/>
          <w:b/>
          <w:bCs/>
          <w:color w:val="000000"/>
          <w:spacing w:val="-13"/>
          <w:sz w:val="35"/>
          <w:szCs w:val="35"/>
          <w:lang w:eastAsia="es-AR"/>
        </w:rPr>
        <w:t>¿Qué es la levadura?</w:t>
      </w:r>
    </w:p>
    <w:p w:rsidR="00CF1DBF" w:rsidRPr="00031B38" w:rsidRDefault="005760F2" w:rsidP="005760F2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Se llama levadura o fermento a </w:t>
      </w:r>
      <w:r w:rsidRPr="00031B38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un</w:t>
      </w:r>
      <w:r w:rsidRPr="00031B38">
        <w:rPr>
          <w:rStyle w:val="Textoennegrita"/>
          <w:rFonts w:ascii="Tahoma" w:hAnsi="Tahoma" w:cs="Tahoma"/>
          <w:color w:val="000000"/>
          <w:sz w:val="28"/>
          <w:szCs w:val="28"/>
        </w:rPr>
        <w:t> </w:t>
      </w:r>
      <w:hyperlink r:id="rId7" w:history="1">
        <w:r w:rsidRPr="00031B38">
          <w:rPr>
            <w:rStyle w:val="Hipervnculo"/>
            <w:rFonts w:ascii="Tahoma" w:hAnsi="Tahoma" w:cs="Tahoma"/>
            <w:bCs/>
            <w:color w:val="000000"/>
            <w:sz w:val="28"/>
            <w:szCs w:val="28"/>
            <w:u w:val="none"/>
          </w:rPr>
          <w:t>conjunto</w:t>
        </w:r>
      </w:hyperlink>
      <w:r w:rsidRPr="00031B38">
        <w:rPr>
          <w:rStyle w:val="Textoennegrita"/>
          <w:rFonts w:ascii="Tahoma" w:hAnsi="Tahoma" w:cs="Tahoma"/>
          <w:color w:val="000000"/>
          <w:sz w:val="28"/>
          <w:szCs w:val="28"/>
        </w:rPr>
        <w:t> </w:t>
      </w:r>
      <w:r w:rsidRPr="00031B38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diverso de</w:t>
      </w:r>
      <w:r w:rsidRPr="00031B38">
        <w:rPr>
          <w:rStyle w:val="Textoennegrita"/>
          <w:rFonts w:ascii="Tahoma" w:hAnsi="Tahoma" w:cs="Tahoma"/>
          <w:color w:val="000000"/>
          <w:sz w:val="28"/>
          <w:szCs w:val="28"/>
        </w:rPr>
        <w:t> </w:t>
      </w:r>
      <w:hyperlink r:id="rId8" w:history="1">
        <w:r w:rsidRPr="00031B38">
          <w:rPr>
            <w:rStyle w:val="Hipervnculo"/>
            <w:rFonts w:ascii="Tahoma" w:hAnsi="Tahoma" w:cs="Tahoma"/>
            <w:bCs/>
            <w:color w:val="000000"/>
            <w:sz w:val="28"/>
            <w:szCs w:val="28"/>
            <w:u w:val="none"/>
          </w:rPr>
          <w:t>hongos</w:t>
        </w:r>
      </w:hyperlink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por lo general microscópicos y unicelulares, capaces de iniciar los procesos de descomposición (fermentación) de distintas sustancias orgánicas, particularmente los azúcares y los carbohidratos, obteniendo como subproducto otras sustancias específicas (como </w:t>
      </w:r>
      <w:hyperlink r:id="rId9" w:history="1">
        <w:r w:rsidRPr="00031B38">
          <w:rPr>
            <w:rStyle w:val="Hipervnculo"/>
            <w:rFonts w:ascii="Tahoma" w:hAnsi="Tahoma" w:cs="Tahoma"/>
            <w:color w:val="000000"/>
            <w:sz w:val="28"/>
            <w:szCs w:val="28"/>
            <w:u w:val="none"/>
          </w:rPr>
          <w:t>alcoholes</w:t>
        </w:r>
      </w:hyperlink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).</w:t>
      </w:r>
    </w:p>
    <w:p w:rsidR="00031B38" w:rsidRDefault="00CF1DBF" w:rsidP="00031B38">
      <w:pPr>
        <w:rPr>
          <w:rFonts w:ascii="Arial" w:hAnsi="Arial" w:cs="Arial"/>
          <w:color w:val="000000"/>
          <w:spacing w:val="-13"/>
          <w:sz w:val="34"/>
          <w:szCs w:val="34"/>
        </w:rPr>
      </w:pPr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La </w:t>
      </w:r>
      <w:hyperlink r:id="rId10" w:history="1">
        <w:r w:rsidRPr="00031B38">
          <w:rPr>
            <w:rStyle w:val="Hipervnculo"/>
            <w:rFonts w:ascii="Tahoma" w:hAnsi="Tahoma" w:cs="Tahoma"/>
            <w:b/>
            <w:color w:val="000000"/>
            <w:sz w:val="28"/>
            <w:szCs w:val="28"/>
            <w:u w:val="none"/>
          </w:rPr>
          <w:t>fermentación</w:t>
        </w:r>
      </w:hyperlink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es el proceso que este tipo de hongos lleva a cabo para obtener </w:t>
      </w:r>
      <w:hyperlink r:id="rId11" w:history="1">
        <w:r w:rsidRPr="00031B38">
          <w:rPr>
            <w:rStyle w:val="Hipervnculo"/>
            <w:rFonts w:ascii="Tahoma" w:hAnsi="Tahoma" w:cs="Tahoma"/>
            <w:color w:val="000000"/>
            <w:sz w:val="28"/>
            <w:szCs w:val="28"/>
            <w:u w:val="none"/>
          </w:rPr>
          <w:t>energía</w:t>
        </w:r>
      </w:hyperlink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y por lo general puede ser de dos tipos distintos, de acuerdo al subproducto obtenido:</w:t>
      </w:r>
      <w:r w:rsid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031B38">
        <w:rPr>
          <w:rStyle w:val="Textoennegrita"/>
          <w:rFonts w:ascii="Arial" w:hAnsi="Arial" w:cs="Arial"/>
          <w:b w:val="0"/>
          <w:color w:val="000000"/>
          <w:sz w:val="28"/>
          <w:szCs w:val="28"/>
          <w:shd w:val="clear" w:color="auto" w:fill="FCFCFC"/>
        </w:rPr>
        <w:t>Fermentación alcohólica y Fermentación láctica.</w:t>
      </w:r>
      <w:r w:rsidRPr="00031B38">
        <w:rPr>
          <w:rFonts w:ascii="Tahoma" w:hAnsi="Tahoma" w:cs="Tahoma"/>
          <w:b/>
          <w:color w:val="000000"/>
          <w:sz w:val="28"/>
          <w:szCs w:val="28"/>
        </w:rPr>
        <w:br/>
      </w:r>
    </w:p>
    <w:p w:rsidR="00CF1DBF" w:rsidRPr="00031B38" w:rsidRDefault="00CF1DBF" w:rsidP="00031B38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031B38">
        <w:rPr>
          <w:rFonts w:ascii="Arial" w:hAnsi="Arial" w:cs="Arial"/>
          <w:b/>
          <w:color w:val="000000"/>
          <w:spacing w:val="-13"/>
          <w:sz w:val="34"/>
          <w:szCs w:val="34"/>
        </w:rPr>
        <w:t>¿Para qué sirve la levadura?</w:t>
      </w:r>
    </w:p>
    <w:p w:rsidR="00CF1DBF" w:rsidRPr="00031B38" w:rsidRDefault="00CF1DBF" w:rsidP="00031B38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La levadura </w:t>
      </w:r>
      <w:r w:rsidRPr="00031B38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es</w:t>
      </w:r>
      <w:r w:rsidRPr="00031B3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031B38">
        <w:rPr>
          <w:rStyle w:val="Textoennegrita"/>
          <w:rFonts w:ascii="Tahoma" w:hAnsi="Tahoma" w:cs="Tahoma"/>
          <w:b w:val="0"/>
          <w:color w:val="000000"/>
          <w:sz w:val="28"/>
          <w:szCs w:val="28"/>
        </w:rPr>
        <w:t>ampliamente empleada por el </w:t>
      </w:r>
      <w:hyperlink r:id="rId12" w:history="1">
        <w:r w:rsidRPr="00031B38">
          <w:rPr>
            <w:rStyle w:val="Hipervnculo"/>
            <w:rFonts w:ascii="Tahoma" w:hAnsi="Tahoma" w:cs="Tahoma"/>
            <w:bCs/>
            <w:color w:val="000000"/>
            <w:sz w:val="28"/>
            <w:szCs w:val="28"/>
            <w:u w:val="none"/>
          </w:rPr>
          <w:t>ser humano</w:t>
        </w:r>
      </w:hyperlink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en diversos procesos industriales y económicos, amén de biotecnológicos. Por ejemplo, en la elaboración del pan, en la preparación de bebidas alcohólicas como la cerveza y el vino, o en la producción de azúcar.</w:t>
      </w:r>
      <w:r w:rsid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Muchos tipos de levaduras segregan naturalmente antibióticos, para combatir a sus enemigos microscópicos, por lo que son empleadas para obtener dichas sustancias con fines médicos y farmacéuticos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 w:rsidRPr="00031B38">
        <w:rPr>
          <w:rFonts w:ascii="Arial" w:hAnsi="Arial" w:cs="Arial"/>
          <w:b/>
          <w:color w:val="000000"/>
          <w:spacing w:val="-13"/>
          <w:sz w:val="34"/>
          <w:szCs w:val="34"/>
        </w:rPr>
        <w:t>Tipos de levadura</w:t>
      </w:r>
    </w:p>
    <w:p w:rsidR="00CF1DBF" w:rsidRPr="00031B38" w:rsidRDefault="00CF1DBF" w:rsidP="005760F2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Hay cuatro tipos de levadura (especialmente para labores de panadería), que son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 w:rsidR="00031B38">
        <w:rPr>
          <w:rStyle w:val="Textoennegrita"/>
          <w:rFonts w:ascii="Tahoma" w:hAnsi="Tahoma" w:cs="Tahoma"/>
          <w:color w:val="000000"/>
          <w:sz w:val="28"/>
          <w:szCs w:val="28"/>
        </w:rPr>
        <w:t>Levadura prensada:</w:t>
      </w:r>
      <w:r w:rsidRPr="00031B38">
        <w:rPr>
          <w:rStyle w:val="Textoennegrita"/>
          <w:rFonts w:ascii="Tahoma" w:hAnsi="Tahoma" w:cs="Tahoma"/>
          <w:color w:val="000000"/>
          <w:sz w:val="28"/>
          <w:szCs w:val="28"/>
        </w:rPr>
        <w:t> </w:t>
      </w:r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Se la conoce también como levadura fresca, pues debe conservarse al frío y viene prensada en bloques de pasta. Se la debe diluir en </w:t>
      </w:r>
      <w:hyperlink r:id="rId13" w:history="1">
        <w:r w:rsidRPr="00031B38">
          <w:rPr>
            <w:rStyle w:val="Hipervnculo"/>
            <w:rFonts w:ascii="Tahoma" w:hAnsi="Tahoma" w:cs="Tahoma"/>
            <w:color w:val="000000"/>
            <w:sz w:val="28"/>
            <w:szCs w:val="28"/>
          </w:rPr>
          <w:t>agua</w:t>
        </w:r>
      </w:hyperlink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antes de usarla.</w:t>
      </w:r>
    </w:p>
    <w:p w:rsidR="00CF1DBF" w:rsidRPr="00031B38" w:rsidRDefault="00CF1DBF" w:rsidP="005760F2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31B38">
        <w:rPr>
          <w:rStyle w:val="Textoennegrita"/>
          <w:rFonts w:ascii="Tahoma" w:hAnsi="Tahoma" w:cs="Tahoma"/>
          <w:color w:val="000000"/>
          <w:sz w:val="28"/>
          <w:szCs w:val="28"/>
        </w:rPr>
        <w:t>Levadura seca</w:t>
      </w:r>
      <w:r w:rsidR="00031B38">
        <w:rPr>
          <w:rStyle w:val="Textoennegrita"/>
          <w:rFonts w:ascii="Tahoma" w:hAnsi="Tahoma" w:cs="Tahoma"/>
          <w:color w:val="000000"/>
          <w:sz w:val="28"/>
          <w:szCs w:val="28"/>
        </w:rPr>
        <w:t xml:space="preserve">: </w:t>
      </w:r>
      <w:r w:rsidRPr="00031B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Son selladas al vacío, deshidratadas y granuladas (en polvo), pueden añadirse directamente a la masa del pan. </w:t>
      </w:r>
    </w:p>
    <w:p w:rsidR="00CF1DBF" w:rsidRPr="00031B38" w:rsidRDefault="00CF1DBF" w:rsidP="00CF1DBF">
      <w:pPr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031B38">
        <w:rPr>
          <w:rFonts w:ascii="Tahoma" w:hAnsi="Tahoma" w:cs="Tahoma"/>
          <w:color w:val="000000"/>
          <w:sz w:val="28"/>
          <w:szCs w:val="28"/>
        </w:rPr>
        <w:lastRenderedPageBreak/>
        <w:t xml:space="preserve"> </w:t>
      </w:r>
      <w:r w:rsidRPr="00031B38">
        <w:rPr>
          <w:rFonts w:ascii="Times New Roman" w:eastAsia="Times New Roman" w:hAnsi="Symbol" w:cs="Times New Roman"/>
          <w:sz w:val="28"/>
          <w:szCs w:val="28"/>
          <w:lang w:eastAsia="es-AR"/>
        </w:rPr>
        <w:t></w:t>
      </w:r>
      <w:r w:rsidRPr="00031B3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</w:t>
      </w:r>
      <w:r w:rsidRPr="00031B3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 </w:t>
      </w:r>
      <w:r w:rsidR="00031B38" w:rsidRPr="00031B38">
        <w:rPr>
          <w:rFonts w:ascii="Tahoma" w:eastAsia="Times New Roman" w:hAnsi="Tahoma" w:cs="Tahoma"/>
          <w:b/>
          <w:bCs/>
          <w:sz w:val="28"/>
          <w:szCs w:val="28"/>
          <w:lang w:eastAsia="es-AR"/>
        </w:rPr>
        <w:t>Levadura</w:t>
      </w:r>
      <w:r w:rsidR="00031B3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 </w:t>
      </w:r>
      <w:r w:rsidRPr="00031B38">
        <w:rPr>
          <w:rFonts w:ascii="Tahoma" w:eastAsia="Times New Roman" w:hAnsi="Tahoma" w:cs="Tahoma"/>
          <w:b/>
          <w:bCs/>
          <w:sz w:val="28"/>
          <w:szCs w:val="28"/>
          <w:lang w:eastAsia="es-AR"/>
        </w:rPr>
        <w:t>natura</w:t>
      </w:r>
      <w:r w:rsidR="00064A47">
        <w:rPr>
          <w:rFonts w:ascii="Tahoma" w:eastAsia="Times New Roman" w:hAnsi="Tahoma" w:cs="Tahoma"/>
          <w:b/>
          <w:bCs/>
          <w:sz w:val="28"/>
          <w:szCs w:val="28"/>
          <w:lang w:eastAsia="es-AR"/>
        </w:rPr>
        <w:t xml:space="preserve">: </w:t>
      </w:r>
      <w:r w:rsidR="00064A47" w:rsidRPr="00031B38">
        <w:rPr>
          <w:rFonts w:ascii="Times New Roman" w:eastAsia="Times New Roman" w:hAnsi="Times New Roman" w:cs="Times New Roman"/>
          <w:sz w:val="28"/>
          <w:szCs w:val="28"/>
          <w:lang w:eastAsia="es-AR"/>
        </w:rPr>
        <w:t>se</w:t>
      </w:r>
      <w:r w:rsidRPr="00031B3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debe dejar en reposo en un pedazo de masa de pan, antes de emplearla en el conjunto de la preparación.</w:t>
      </w:r>
    </w:p>
    <w:p w:rsidR="00CF1DBF" w:rsidRPr="00031B38" w:rsidRDefault="00CF1DBF" w:rsidP="00CF1DBF">
      <w:pPr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031B38">
        <w:rPr>
          <w:rFonts w:ascii="Times New Roman" w:eastAsia="Times New Roman" w:hAnsi="Symbol" w:cs="Times New Roman"/>
          <w:sz w:val="28"/>
          <w:szCs w:val="28"/>
          <w:lang w:eastAsia="es-AR"/>
        </w:rPr>
        <w:t></w:t>
      </w:r>
      <w:r w:rsidRPr="00031B3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</w:t>
      </w:r>
      <w:r w:rsidRPr="00031B38">
        <w:rPr>
          <w:rFonts w:ascii="Tahoma" w:eastAsia="Times New Roman" w:hAnsi="Tahoma" w:cs="Tahoma"/>
          <w:b/>
          <w:bCs/>
          <w:sz w:val="28"/>
          <w:szCs w:val="28"/>
          <w:lang w:eastAsia="es-AR"/>
        </w:rPr>
        <w:t>Levadura química</w:t>
      </w:r>
      <w:r w:rsidR="00031B3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: </w:t>
      </w:r>
      <w:r w:rsidRPr="00031B38">
        <w:rPr>
          <w:rFonts w:ascii="Times New Roman" w:eastAsia="Times New Roman" w:hAnsi="Times New Roman" w:cs="Times New Roman"/>
          <w:sz w:val="28"/>
          <w:szCs w:val="28"/>
          <w:lang w:eastAsia="es-AR"/>
        </w:rPr>
        <w:t>Mediante sustancias químicas como bicarbonato de sodio y polvo para hornear, se logra el mismo efecto que con levaduras biológicas.</w:t>
      </w:r>
    </w:p>
    <w:p w:rsidR="00031B38" w:rsidRDefault="00CF1DBF" w:rsidP="00031B38">
      <w:pPr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noProof/>
          <w:lang w:val="es-MX" w:eastAsia="es-MX"/>
        </w:rPr>
        <w:drawing>
          <wp:inline distT="0" distB="0" distL="0" distR="0">
            <wp:extent cx="3441700" cy="1722571"/>
            <wp:effectExtent l="0" t="0" r="0" b="0"/>
            <wp:docPr id="1" name="Imagen 1" descr="levadura prens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adura prens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85" cy="173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38" w:rsidRDefault="00031B38" w:rsidP="00031B38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031B38" w:rsidRPr="00031B38" w:rsidRDefault="00031B38" w:rsidP="00031B38">
      <w:pPr>
        <w:rPr>
          <w:rFonts w:ascii="Arial" w:hAnsi="Arial" w:cs="Arial"/>
          <w:b/>
          <w:color w:val="332C33"/>
          <w:sz w:val="36"/>
          <w:szCs w:val="36"/>
          <w:shd w:val="clear" w:color="auto" w:fill="FFFFFF"/>
        </w:rPr>
      </w:pPr>
      <w:r w:rsidRPr="00031B38">
        <w:rPr>
          <w:rFonts w:ascii="Arial" w:hAnsi="Arial" w:cs="Arial"/>
          <w:b/>
          <w:color w:val="332C33"/>
          <w:sz w:val="36"/>
          <w:szCs w:val="36"/>
          <w:shd w:val="clear" w:color="auto" w:fill="FFFFFF"/>
        </w:rPr>
        <w:t>Experimento para hacer en casa</w:t>
      </w:r>
      <w:r>
        <w:rPr>
          <w:rFonts w:ascii="Arial" w:hAnsi="Arial" w:cs="Arial"/>
          <w:b/>
          <w:color w:val="332C33"/>
          <w:sz w:val="36"/>
          <w:szCs w:val="36"/>
          <w:shd w:val="clear" w:color="auto" w:fill="FFFFFF"/>
        </w:rPr>
        <w:t>:</w:t>
      </w:r>
    </w:p>
    <w:p w:rsidR="00031B38" w:rsidRDefault="00031B38" w:rsidP="00031B38">
      <w:pPr>
        <w:rPr>
          <w:rFonts w:ascii="Arial" w:hAnsi="Arial" w:cs="Arial"/>
          <w:color w:val="332C33"/>
          <w:sz w:val="28"/>
          <w:szCs w:val="28"/>
          <w:shd w:val="clear" w:color="auto" w:fill="FFFFFF"/>
        </w:rPr>
      </w:pPr>
      <w:r w:rsidRPr="00031B38">
        <w:rPr>
          <w:rFonts w:ascii="Arial" w:hAnsi="Arial" w:cs="Arial"/>
          <w:color w:val="332C33"/>
          <w:sz w:val="28"/>
          <w:szCs w:val="28"/>
          <w:shd w:val="clear" w:color="auto" w:fill="FFFFFF"/>
        </w:rPr>
        <w:t xml:space="preserve">En este experimento </w:t>
      </w:r>
      <w:r w:rsidR="00064A47">
        <w:rPr>
          <w:rFonts w:ascii="Arial" w:hAnsi="Arial" w:cs="Arial"/>
          <w:color w:val="332C33"/>
          <w:sz w:val="28"/>
          <w:szCs w:val="28"/>
          <w:shd w:val="clear" w:color="auto" w:fill="FFFFFF"/>
        </w:rPr>
        <w:t>te explicamos co</w:t>
      </w:r>
      <w:r w:rsidRPr="00031B38">
        <w:rPr>
          <w:rFonts w:ascii="Arial" w:hAnsi="Arial" w:cs="Arial"/>
          <w:color w:val="332C33"/>
          <w:sz w:val="28"/>
          <w:szCs w:val="28"/>
          <w:shd w:val="clear" w:color="auto" w:fill="FFFFFF"/>
        </w:rPr>
        <w:t>mo inflar un globo con azúcar y levadura.</w:t>
      </w:r>
    </w:p>
    <w:p w:rsidR="00031B38" w:rsidRPr="00064A47" w:rsidRDefault="00031B38" w:rsidP="00031B38">
      <w:pPr>
        <w:pStyle w:val="Ttulo3"/>
        <w:shd w:val="clear" w:color="auto" w:fill="FFFFFF"/>
        <w:spacing w:before="0" w:after="195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Materiales</w:t>
      </w:r>
    </w:p>
    <w:p w:rsidR="00031B38" w:rsidRPr="00064A47" w:rsidRDefault="00031B38" w:rsidP="00031B38">
      <w:pPr>
        <w:numPr>
          <w:ilvl w:val="0"/>
          <w:numId w:val="1"/>
        </w:numPr>
        <w:shd w:val="clear" w:color="auto" w:fill="FFFFFF"/>
        <w:spacing w:after="0" w:line="240" w:lineRule="auto"/>
        <w:ind w:left="389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</w:rPr>
        <w:t>1 globo</w:t>
      </w:r>
    </w:p>
    <w:p w:rsidR="00031B38" w:rsidRPr="00064A47" w:rsidRDefault="00031B38" w:rsidP="00031B38">
      <w:pPr>
        <w:numPr>
          <w:ilvl w:val="0"/>
          <w:numId w:val="1"/>
        </w:numPr>
        <w:shd w:val="clear" w:color="auto" w:fill="FFFFFF"/>
        <w:spacing w:after="0" w:line="240" w:lineRule="auto"/>
        <w:ind w:left="389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</w:rPr>
        <w:t>1 botella de plástico</w:t>
      </w:r>
    </w:p>
    <w:p w:rsidR="00031B38" w:rsidRPr="00064A47" w:rsidRDefault="00031B38" w:rsidP="00031B38">
      <w:pPr>
        <w:numPr>
          <w:ilvl w:val="0"/>
          <w:numId w:val="1"/>
        </w:numPr>
        <w:shd w:val="clear" w:color="auto" w:fill="FFFFFF"/>
        <w:spacing w:after="0" w:line="240" w:lineRule="auto"/>
        <w:ind w:left="389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</w:rPr>
        <w:t>Dos cucharadas de azúcar</w:t>
      </w:r>
    </w:p>
    <w:p w:rsidR="00031B38" w:rsidRPr="00064A47" w:rsidRDefault="00031B38" w:rsidP="00031B38">
      <w:pPr>
        <w:numPr>
          <w:ilvl w:val="0"/>
          <w:numId w:val="1"/>
        </w:numPr>
        <w:shd w:val="clear" w:color="auto" w:fill="FFFFFF"/>
        <w:spacing w:after="0" w:line="240" w:lineRule="auto"/>
        <w:ind w:left="389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</w:rPr>
        <w:t>Dos cucharadas de levadura</w:t>
      </w:r>
    </w:p>
    <w:p w:rsidR="00031B38" w:rsidRDefault="00031B38" w:rsidP="00031B38">
      <w:pPr>
        <w:numPr>
          <w:ilvl w:val="0"/>
          <w:numId w:val="1"/>
        </w:numPr>
        <w:shd w:val="clear" w:color="auto" w:fill="FFFFFF"/>
        <w:spacing w:after="0" w:line="240" w:lineRule="auto"/>
        <w:ind w:left="389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</w:rPr>
        <w:t>Agua caliente: El agua debe estar aproximadamente a 45º. Si está fría no</w:t>
      </w:r>
      <w:r w:rsidR="00064A47" w:rsidRPr="00064A47">
        <w:rPr>
          <w:rFonts w:ascii="Arial" w:hAnsi="Arial" w:cs="Arial"/>
          <w:color w:val="000000" w:themeColor="text1"/>
          <w:sz w:val="28"/>
          <w:szCs w:val="28"/>
        </w:rPr>
        <w:t xml:space="preserve"> van conseguir</w:t>
      </w:r>
      <w:r w:rsidRPr="00064A47">
        <w:rPr>
          <w:rFonts w:ascii="Arial" w:hAnsi="Arial" w:cs="Arial"/>
          <w:color w:val="000000" w:themeColor="text1"/>
          <w:sz w:val="28"/>
          <w:szCs w:val="28"/>
        </w:rPr>
        <w:t xml:space="preserve"> la reacción, pero s</w:t>
      </w:r>
      <w:r w:rsidR="00064A47" w:rsidRPr="00064A47">
        <w:rPr>
          <w:rFonts w:ascii="Arial" w:hAnsi="Arial" w:cs="Arial"/>
          <w:color w:val="000000" w:themeColor="text1"/>
          <w:sz w:val="28"/>
          <w:szCs w:val="28"/>
        </w:rPr>
        <w:t>i está muy caliente se va a conseguir</w:t>
      </w:r>
      <w:r w:rsidRPr="00064A47">
        <w:rPr>
          <w:rFonts w:ascii="Arial" w:hAnsi="Arial" w:cs="Arial"/>
          <w:color w:val="000000" w:themeColor="text1"/>
          <w:sz w:val="28"/>
          <w:szCs w:val="28"/>
        </w:rPr>
        <w:t xml:space="preserve"> demasiado rápido.</w:t>
      </w:r>
    </w:p>
    <w:p w:rsidR="00064A47" w:rsidRPr="00064A47" w:rsidRDefault="00064A47" w:rsidP="00064A47">
      <w:pPr>
        <w:shd w:val="clear" w:color="auto" w:fill="FFFFFF"/>
        <w:spacing w:after="0" w:line="240" w:lineRule="auto"/>
        <w:ind w:left="389"/>
        <w:rPr>
          <w:rFonts w:ascii="Arial" w:hAnsi="Arial" w:cs="Arial"/>
          <w:color w:val="000000" w:themeColor="text1"/>
          <w:sz w:val="28"/>
          <w:szCs w:val="28"/>
        </w:rPr>
      </w:pPr>
    </w:p>
    <w:p w:rsidR="00064A47" w:rsidRDefault="00064A47" w:rsidP="00064A47">
      <w:pPr>
        <w:pStyle w:val="Ttulo3"/>
        <w:shd w:val="clear" w:color="auto" w:fill="FFFFFF"/>
        <w:spacing w:before="0" w:after="195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Pasos a seguir:</w:t>
      </w:r>
    </w:p>
    <w:p w:rsidR="00064A47" w:rsidRPr="00064A47" w:rsidRDefault="00064A47" w:rsidP="00064A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</w:rPr>
        <w:t>Llena la mitad de la botella de agua caliente.</w:t>
      </w:r>
    </w:p>
    <w:p w:rsidR="00064A47" w:rsidRPr="00064A47" w:rsidRDefault="00064A47" w:rsidP="00064A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Echa dos cucharaditas de levadura.</w:t>
      </w:r>
    </w:p>
    <w:p w:rsidR="00064A47" w:rsidRPr="00064A47" w:rsidRDefault="00064A47" w:rsidP="00064A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Añade dos cucharaditas de azúcar.</w:t>
      </w:r>
    </w:p>
    <w:p w:rsidR="00064A47" w:rsidRPr="00064A47" w:rsidRDefault="00064A47" w:rsidP="00064A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64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Coloca el globo en el cuello de la botella de forma que lo cubra por completo.</w:t>
      </w:r>
    </w:p>
    <w:p w:rsidR="00064A47" w:rsidRPr="00064A47" w:rsidRDefault="00064A47" w:rsidP="00064A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332C33"/>
          <w:sz w:val="21"/>
          <w:szCs w:val="21"/>
        </w:rPr>
      </w:pPr>
      <w:r w:rsidRPr="00064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Agita la botella y observa la reacción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64A47" w:rsidRDefault="00064A47" w:rsidP="00064A47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64A47" w:rsidRDefault="00064A47" w:rsidP="00064A47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Luego de haber observado el experimento, escriban una conclusión de lo aprendido, esperamos sus respuestas…</w:t>
      </w:r>
    </w:p>
    <w:p w:rsidR="00064A47" w:rsidRDefault="00064A47" w:rsidP="00064A47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64A47" w:rsidRDefault="00064A47" w:rsidP="00064A47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64A47" w:rsidRPr="00064A47" w:rsidRDefault="00064A47" w:rsidP="00064A47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332C33"/>
          <w:sz w:val="21"/>
          <w:szCs w:val="21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Esperemos les haya gustado, saludos cordiales.</w:t>
      </w:r>
    </w:p>
    <w:p w:rsidR="00064A47" w:rsidRDefault="00064A47" w:rsidP="00064A47">
      <w:pPr>
        <w:pStyle w:val="NormalWeb"/>
        <w:shd w:val="clear" w:color="auto" w:fill="FFFFFF"/>
        <w:spacing w:before="0" w:beforeAutospacing="0" w:after="195" w:afterAutospacing="0"/>
        <w:ind w:left="64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CF1DBF" w:rsidRPr="00064A47" w:rsidRDefault="00CF1DBF" w:rsidP="00064A47">
      <w:pPr>
        <w:pStyle w:val="NormalWeb"/>
        <w:shd w:val="clear" w:color="auto" w:fill="FFFFFF"/>
        <w:spacing w:before="0" w:beforeAutospacing="0" w:after="195" w:afterAutospacing="0"/>
        <w:ind w:left="644"/>
        <w:rPr>
          <w:rFonts w:ascii="Arial" w:hAnsi="Arial" w:cs="Arial"/>
          <w:color w:val="332C33"/>
          <w:sz w:val="21"/>
          <w:szCs w:val="21"/>
        </w:rPr>
      </w:pPr>
      <w:r w:rsidRPr="00064A47">
        <w:rPr>
          <w:rFonts w:ascii="Tahoma" w:hAnsi="Tahoma" w:cs="Tahoma"/>
          <w:color w:val="000000" w:themeColor="text1"/>
          <w:sz w:val="28"/>
          <w:szCs w:val="28"/>
        </w:rPr>
        <w:br/>
      </w:r>
      <w:r w:rsidRPr="00064A47">
        <w:rPr>
          <w:rFonts w:ascii="Tahoma" w:hAnsi="Tahoma" w:cs="Tahoma"/>
          <w:color w:val="000000"/>
          <w:sz w:val="28"/>
          <w:szCs w:val="28"/>
        </w:rPr>
        <w:br/>
      </w:r>
    </w:p>
    <w:p w:rsidR="005760F2" w:rsidRPr="005760F2" w:rsidRDefault="005760F2" w:rsidP="005760F2">
      <w:pPr>
        <w:rPr>
          <w:b/>
          <w:sz w:val="28"/>
          <w:szCs w:val="28"/>
          <w:lang w:val="es-ES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sectPr w:rsidR="005760F2" w:rsidRPr="005760F2" w:rsidSect="005760F2">
      <w:headerReference w:type="default" r:id="rId15"/>
      <w:pgSz w:w="12240" w:h="15840"/>
      <w:pgMar w:top="284" w:right="333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31" w:rsidRDefault="00352231" w:rsidP="005760F2">
      <w:pPr>
        <w:spacing w:after="0" w:line="240" w:lineRule="auto"/>
      </w:pPr>
      <w:r>
        <w:separator/>
      </w:r>
    </w:p>
  </w:endnote>
  <w:endnote w:type="continuationSeparator" w:id="0">
    <w:p w:rsidR="00352231" w:rsidRDefault="00352231" w:rsidP="0057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31" w:rsidRDefault="00352231" w:rsidP="005760F2">
      <w:pPr>
        <w:spacing w:after="0" w:line="240" w:lineRule="auto"/>
      </w:pPr>
      <w:r>
        <w:separator/>
      </w:r>
    </w:p>
  </w:footnote>
  <w:footnote w:type="continuationSeparator" w:id="0">
    <w:p w:rsidR="00352231" w:rsidRDefault="00352231" w:rsidP="0057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F2" w:rsidRPr="005760F2" w:rsidRDefault="00352231" w:rsidP="005760F2">
    <w:pPr>
      <w:pStyle w:val="Encabezado"/>
      <w:rPr>
        <w:rFonts w:ascii="Arial Rounded MT Bold" w:hAnsi="Arial Rounded MT Bold" w:cs="Aharoni"/>
        <w:b/>
        <w:color w:val="000000" w:themeColor="text1"/>
        <w:szCs w:val="16"/>
      </w:rPr>
    </w:pPr>
    <w:sdt>
      <w:sdtPr>
        <w:rPr>
          <w:rFonts w:ascii="Arial Rounded MT Bold" w:hAnsi="Arial Rounded MT Bold" w:cs="Aharoni"/>
          <w:b/>
          <w:bCs/>
          <w:color w:val="000000" w:themeColor="text1"/>
          <w:sz w:val="28"/>
          <w:szCs w:val="28"/>
        </w:rPr>
        <w:alias w:val="Título"/>
        <w:id w:val="77807649"/>
        <w:placeholder>
          <w:docPart w:val="B5C6503E15404FA6B1A16C4ED8A0A2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3566">
          <w:rPr>
            <w:rFonts w:ascii="Arial Rounded MT Bold" w:hAnsi="Arial Rounded MT Bold" w:cs="Aharoni"/>
            <w:b/>
            <w:bCs/>
            <w:color w:val="000000" w:themeColor="text1"/>
            <w:sz w:val="28"/>
            <w:szCs w:val="28"/>
            <w:lang w:val="es-MX"/>
          </w:rPr>
          <w:t>UNIVERSIDAD CATOLICA DE CORDOBA</w:t>
        </w:r>
      </w:sdtContent>
    </w:sdt>
    <w:r w:rsidR="005760F2" w:rsidRPr="005760F2">
      <w:rPr>
        <w:rFonts w:ascii="Arial Rounded MT Bold" w:hAnsi="Arial Rounded MT Bold" w:cs="Aharoni"/>
        <w:b/>
        <w:color w:val="000000" w:themeColor="text1"/>
        <w:szCs w:val="16"/>
      </w:rPr>
      <w:t xml:space="preserve"> </w:t>
    </w:r>
  </w:p>
  <w:sdt>
    <w:sdtPr>
      <w:rPr>
        <w:rFonts w:ascii="Arial Rounded MT Bold" w:hAnsi="Arial Rounded MT Bold" w:cs="Aharoni"/>
        <w:color w:val="000000" w:themeColor="text1"/>
      </w:rPr>
      <w:alias w:val="Subtítulo"/>
      <w:id w:val="77807653"/>
      <w:placeholder>
        <w:docPart w:val="9073365492B543C2A6A7DD19A25A5AB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760F2" w:rsidRPr="00753566" w:rsidRDefault="00753566" w:rsidP="00753566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rFonts w:ascii="Arial Rounded MT Bold" w:hAnsi="Arial Rounded MT Bold" w:cs="Aharoni"/>
            <w:color w:val="4F81BD" w:themeColor="accent1"/>
          </w:rPr>
        </w:pPr>
        <w:r>
          <w:rPr>
            <w:rFonts w:ascii="Arial Rounded MT Bold" w:hAnsi="Arial Rounded MT Bold" w:cs="Aharoni"/>
            <w:color w:val="000000" w:themeColor="text1"/>
            <w:lang w:val="es-MX"/>
          </w:rPr>
          <w:t>FACULTAD DE CIENCIAS QUIMICAS</w:t>
        </w:r>
      </w:p>
    </w:sdtContent>
  </w:sdt>
  <w:p w:rsidR="005760F2" w:rsidRPr="005760F2" w:rsidRDefault="005760F2">
    <w:pPr>
      <w:pStyle w:val="Encabezado"/>
      <w:tabs>
        <w:tab w:val="left" w:pos="2580"/>
        <w:tab w:val="left" w:pos="2985"/>
      </w:tabs>
      <w:spacing w:after="120" w:line="276" w:lineRule="auto"/>
      <w:rPr>
        <w:b/>
        <w:bCs/>
        <w:color w:val="000000" w:themeColor="text1"/>
        <w:sz w:val="28"/>
        <w:szCs w:val="28"/>
      </w:rPr>
    </w:pPr>
  </w:p>
  <w:p w:rsidR="005760F2" w:rsidRDefault="00576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391"/>
    <w:multiLevelType w:val="hybridMultilevel"/>
    <w:tmpl w:val="FB1E730C"/>
    <w:lvl w:ilvl="0" w:tplc="0E24B86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293"/>
    <w:multiLevelType w:val="multilevel"/>
    <w:tmpl w:val="CE1C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0F2"/>
    <w:rsid w:val="00031B38"/>
    <w:rsid w:val="00064A47"/>
    <w:rsid w:val="00352231"/>
    <w:rsid w:val="00430B75"/>
    <w:rsid w:val="005713CD"/>
    <w:rsid w:val="005760F2"/>
    <w:rsid w:val="00753566"/>
    <w:rsid w:val="00951E22"/>
    <w:rsid w:val="00CF1DBF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23E6-8A1B-4E46-AC02-47FACEFD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26"/>
  </w:style>
  <w:style w:type="paragraph" w:styleId="Ttulo2">
    <w:name w:val="heading 2"/>
    <w:basedOn w:val="Normal"/>
    <w:link w:val="Ttulo2Car"/>
    <w:uiPriority w:val="9"/>
    <w:qFormat/>
    <w:rsid w:val="00576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0F2"/>
  </w:style>
  <w:style w:type="paragraph" w:styleId="Piedepgina">
    <w:name w:val="footer"/>
    <w:basedOn w:val="Normal"/>
    <w:link w:val="PiedepginaCar"/>
    <w:uiPriority w:val="99"/>
    <w:unhideWhenUsed/>
    <w:rsid w:val="00576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0F2"/>
  </w:style>
  <w:style w:type="paragraph" w:styleId="Textodeglobo">
    <w:name w:val="Balloon Text"/>
    <w:basedOn w:val="Normal"/>
    <w:link w:val="TextodegloboCar"/>
    <w:uiPriority w:val="99"/>
    <w:semiHidden/>
    <w:unhideWhenUsed/>
    <w:rsid w:val="0057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0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760F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5760F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760F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1D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reino-fungi/" TargetMode="External"/><Relationship Id="rId13" Type="http://schemas.openxmlformats.org/officeDocument/2006/relationships/hyperlink" Target="https://concepto.de/ag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cepto.de/que-es-un-conjunto/" TargetMode="External"/><Relationship Id="rId12" Type="http://schemas.openxmlformats.org/officeDocument/2006/relationships/hyperlink" Target="https://concepto.de/ser-humano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energ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ncepto.de/fermenta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alcoholes/" TargetMode="Externa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6503E15404FA6B1A16C4ED8A0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9C28-BDB0-4A8A-B65A-1BDB78447212}"/>
      </w:docPartPr>
      <w:docPartBody>
        <w:p w:rsidR="004B4200" w:rsidRDefault="00324B3D" w:rsidP="00324B3D">
          <w:pPr>
            <w:pStyle w:val="B5C6503E15404FA6B1A16C4ED8A0A2CC"/>
          </w:pPr>
          <w:r>
            <w:rPr>
              <w:b/>
              <w:bCs/>
              <w:color w:val="44546A" w:themeColor="text2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9073365492B543C2A6A7DD19A25A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7CA3-50FE-42AA-88DC-9E154EC64307}"/>
      </w:docPartPr>
      <w:docPartBody>
        <w:p w:rsidR="004B4200" w:rsidRDefault="00324B3D" w:rsidP="00324B3D">
          <w:pPr>
            <w:pStyle w:val="9073365492B543C2A6A7DD19A25A5AB6"/>
          </w:pPr>
          <w:r>
            <w:rPr>
              <w:color w:val="5B9BD5" w:themeColor="accent1"/>
              <w:lang w:val="es-ES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3D"/>
    <w:rsid w:val="00324B3D"/>
    <w:rsid w:val="004B4200"/>
    <w:rsid w:val="00705DD4"/>
    <w:rsid w:val="008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C6503E15404FA6B1A16C4ED8A0A2CC">
    <w:name w:val="B5C6503E15404FA6B1A16C4ED8A0A2CC"/>
    <w:rsid w:val="00324B3D"/>
  </w:style>
  <w:style w:type="paragraph" w:customStyle="1" w:styleId="82249643BD6245959E148CB756CF7EFB">
    <w:name w:val="82249643BD6245959E148CB756CF7EFB"/>
    <w:rsid w:val="00324B3D"/>
  </w:style>
  <w:style w:type="paragraph" w:customStyle="1" w:styleId="25D3D7234E1441FDA65D88E0A1E2CA01">
    <w:name w:val="25D3D7234E1441FDA65D88E0A1E2CA01"/>
    <w:rsid w:val="00324B3D"/>
  </w:style>
  <w:style w:type="paragraph" w:customStyle="1" w:styleId="9073365492B543C2A6A7DD19A25A5AB6">
    <w:name w:val="9073365492B543C2A6A7DD19A25A5AB6"/>
    <w:rsid w:val="00324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 CORDOBA</dc:title>
  <dc:subject>FACULTAD DE CIENCIAS QUIMICAS</dc:subject>
  <dc:creator>Hola</dc:creator>
  <cp:lastModifiedBy>User</cp:lastModifiedBy>
  <cp:revision>3</cp:revision>
  <dcterms:created xsi:type="dcterms:W3CDTF">2020-09-08T20:39:00Z</dcterms:created>
  <dcterms:modified xsi:type="dcterms:W3CDTF">2020-09-14T15:12:00Z</dcterms:modified>
</cp:coreProperties>
</file>