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A77B3E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A77B3E" w:rsidRDefault="00A77B3E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A77B3E" w:rsidRDefault="00A77B3E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A77B3E" w:rsidRPr="00221FB0" w:rsidRDefault="00221FB0">
      <w:pPr>
        <w:jc w:val="center"/>
        <w:rPr>
          <w:rFonts w:ascii="Arial" w:hAnsi="Arial" w:cs="Arial"/>
          <w:sz w:val="32"/>
          <w:szCs w:val="32"/>
        </w:rPr>
      </w:pPr>
      <w:r w:rsidRPr="00221FB0">
        <w:rPr>
          <w:rFonts w:ascii="Arial" w:hAnsi="Arial" w:cs="Arial"/>
          <w:sz w:val="32"/>
          <w:szCs w:val="32"/>
        </w:rPr>
        <w:t xml:space="preserve"> </w:t>
      </w:r>
    </w:p>
    <w:p w:rsidR="00A77B3E" w:rsidRPr="00221FB0" w:rsidRDefault="00221FB0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221FB0">
        <w:rPr>
          <w:rFonts w:ascii="Calibri" w:hAnsi="Calibri" w:cs="Calibri"/>
          <w:b/>
          <w:bCs/>
          <w:sz w:val="32"/>
          <w:szCs w:val="32"/>
        </w:rPr>
        <w:t>HORARIOS LICENCIATURA</w:t>
      </w:r>
    </w:p>
    <w:p w:rsidR="00A77B3E" w:rsidRPr="00221FB0" w:rsidRDefault="00221FB0">
      <w:pPr>
        <w:jc w:val="center"/>
        <w:rPr>
          <w:rFonts w:ascii="Calibri" w:hAnsi="Calibri" w:cs="Calibri"/>
          <w:sz w:val="32"/>
          <w:szCs w:val="32"/>
        </w:rPr>
      </w:pPr>
      <w:r w:rsidRPr="00221FB0">
        <w:rPr>
          <w:rFonts w:ascii="Calibri" w:hAnsi="Calibri" w:cs="Calibri"/>
          <w:b/>
          <w:bCs/>
          <w:sz w:val="32"/>
          <w:szCs w:val="32"/>
        </w:rPr>
        <w:t>SEGUNDO AÑO - PRIMER SEMESTRE 2017</w:t>
      </w:r>
    </w:p>
    <w:p w:rsidR="00A77B3E" w:rsidRPr="00221FB0" w:rsidRDefault="00A77B3E">
      <w:pPr>
        <w:jc w:val="center"/>
        <w:rPr>
          <w:rFonts w:ascii="Calibri" w:hAnsi="Calibri" w:cs="Calibri"/>
          <w:sz w:val="24"/>
          <w:szCs w:val="24"/>
        </w:rPr>
      </w:pPr>
    </w:p>
    <w:tbl>
      <w:tblPr>
        <w:tblW w:w="42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2"/>
        <w:gridCol w:w="1844"/>
        <w:gridCol w:w="1981"/>
        <w:gridCol w:w="1986"/>
        <w:gridCol w:w="1844"/>
        <w:gridCol w:w="1840"/>
      </w:tblGrid>
      <w:tr w:rsidR="00221FB0" w:rsidTr="00221FB0">
        <w:trPr>
          <w:jc w:val="center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ASIGNATURAS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LUNES 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MARTES 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MIÉRCOLES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JUEVES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VIERNES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221FB0" w:rsidTr="00221FB0">
        <w:trPr>
          <w:jc w:val="center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221FB0" w:rsidP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/>
                <w:bCs/>
                <w:sz w:val="24"/>
                <w:szCs w:val="24"/>
              </w:rPr>
              <w:t>FÍSICO-QUÍMICA II</w:t>
            </w:r>
          </w:p>
          <w:p w:rsidR="00A77B3E" w:rsidRPr="00221FB0" w:rsidRDefault="00221FB0" w:rsidP="00221FB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Cs/>
                <w:sz w:val="24"/>
                <w:szCs w:val="24"/>
              </w:rPr>
              <w:t xml:space="preserve">Díaz </w:t>
            </w:r>
            <w:proofErr w:type="spellStart"/>
            <w:r w:rsidRPr="00221FB0">
              <w:rPr>
                <w:rFonts w:ascii="Calibri" w:hAnsi="Calibri" w:cs="Calibri"/>
                <w:bCs/>
                <w:sz w:val="24"/>
                <w:szCs w:val="24"/>
              </w:rPr>
              <w:t>Napal</w:t>
            </w:r>
            <w:proofErr w:type="spellEnd"/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221FB0">
            <w:pPr>
              <w:rPr>
                <w:rFonts w:ascii="Calibri" w:hAnsi="Calibri" w:cs="Calibri"/>
                <w:sz w:val="24"/>
                <w:szCs w:val="24"/>
              </w:rPr>
            </w:pPr>
            <w:r w:rsidRPr="00221FB0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7B3E" w:rsidRPr="00221FB0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7B3E" w:rsidRPr="00221FB0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933A88" w:rsidRDefault="00933A88">
            <w:pPr>
              <w:rPr>
                <w:rFonts w:ascii="Calibri" w:hAnsi="Calibri" w:cs="Calibri"/>
                <w:color w:val="auto"/>
                <w:sz w:val="24"/>
                <w:szCs w:val="24"/>
                <w:lang w:val="en-US"/>
              </w:rPr>
            </w:pPr>
            <w:r w:rsidRPr="00933A88">
              <w:rPr>
                <w:rFonts w:ascii="Calibri" w:hAnsi="Calibri" w:cs="Calibri"/>
                <w:color w:val="auto"/>
                <w:sz w:val="24"/>
                <w:szCs w:val="24"/>
                <w:lang w:val="en-US"/>
              </w:rPr>
              <w:t>12-14</w:t>
            </w:r>
            <w:r w:rsidR="00221FB0" w:rsidRPr="00933A88">
              <w:rPr>
                <w:rFonts w:ascii="Calibri" w:hAnsi="Calibri" w:cs="Calibri"/>
                <w:color w:val="auto"/>
                <w:sz w:val="24"/>
                <w:szCs w:val="24"/>
                <w:lang w:val="en-US"/>
              </w:rPr>
              <w:t xml:space="preserve"> (T) </w:t>
            </w:r>
            <w:proofErr w:type="spellStart"/>
            <w:r>
              <w:rPr>
                <w:rFonts w:ascii="Calibri" w:hAnsi="Calibri" w:cs="Calibri"/>
                <w:color w:val="auto"/>
                <w:sz w:val="24"/>
                <w:szCs w:val="24"/>
                <w:lang w:val="en-US"/>
              </w:rPr>
              <w:t>Anf</w:t>
            </w:r>
            <w:proofErr w:type="spellEnd"/>
            <w:r>
              <w:rPr>
                <w:rFonts w:ascii="Calibri" w:hAnsi="Calibri" w:cs="Calibri"/>
                <w:color w:val="auto"/>
                <w:sz w:val="24"/>
                <w:szCs w:val="24"/>
                <w:lang w:val="en-US"/>
              </w:rPr>
              <w:t>. B</w:t>
            </w:r>
          </w:p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18-20 (P)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Lab. B1/2</w:t>
            </w:r>
          </w:p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221FB0" w:rsidTr="00221FB0">
        <w:trPr>
          <w:jc w:val="center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221FB0" w:rsidP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/>
                <w:bCs/>
                <w:sz w:val="24"/>
                <w:szCs w:val="24"/>
              </w:rPr>
              <w:t>ESTADÍSTICA</w:t>
            </w:r>
          </w:p>
          <w:p w:rsidR="00A77B3E" w:rsidRPr="00221FB0" w:rsidRDefault="00221FB0" w:rsidP="00221FB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221FB0">
              <w:rPr>
                <w:rFonts w:ascii="Calibri" w:hAnsi="Calibri" w:cs="Calibri"/>
                <w:bCs/>
                <w:sz w:val="24"/>
                <w:szCs w:val="24"/>
              </w:rPr>
              <w:t>Cugno</w:t>
            </w:r>
            <w:proofErr w:type="spellEnd"/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221FB0" w:rsidP="00EE33BB">
            <w:pPr>
              <w:rPr>
                <w:rFonts w:ascii="Calibri" w:hAnsi="Calibri" w:cs="Calibri"/>
                <w:color w:val="FF00FF"/>
                <w:sz w:val="24"/>
                <w:szCs w:val="24"/>
              </w:rPr>
            </w:pPr>
            <w:r w:rsidRPr="00EE33BB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14:30-17:30 (P) </w:t>
            </w:r>
            <w:r w:rsidR="00EE33BB" w:rsidRPr="00EE33BB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 xml:space="preserve">Sala de </w:t>
            </w:r>
            <w:proofErr w:type="spellStart"/>
            <w:r w:rsidR="00EE33BB" w:rsidRPr="00EE33BB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comput</w:t>
            </w:r>
            <w:r w:rsidR="00EE33BB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o</w:t>
            </w:r>
            <w:r w:rsidR="00EE33BB" w:rsidRPr="00EE33BB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s</w:t>
            </w:r>
            <w:proofErr w:type="spellEnd"/>
            <w:r w:rsidR="00EE33BB" w:rsidRPr="00EE33BB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EE33BB" w:rsidRPr="00EE33BB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Cs.</w:t>
            </w:r>
            <w:proofErr w:type="spellEnd"/>
            <w:r w:rsidR="00EE33BB" w:rsidRPr="00EE33BB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 xml:space="preserve"> Económicas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221FB0">
            <w:pPr>
              <w:rPr>
                <w:rFonts w:ascii="Calibri" w:hAnsi="Calibri" w:cs="Calibri"/>
                <w:color w:val="FF00FF"/>
                <w:sz w:val="24"/>
                <w:szCs w:val="24"/>
              </w:rPr>
            </w:pPr>
            <w:r w:rsidRPr="00EE33BB">
              <w:rPr>
                <w:rFonts w:ascii="Calibri" w:hAnsi="Calibri" w:cs="Calibri"/>
                <w:color w:val="FF00FF"/>
                <w:sz w:val="24"/>
                <w:szCs w:val="24"/>
              </w:rPr>
              <w:t xml:space="preserve">14:30-17:30 (T) </w:t>
            </w:r>
          </w:p>
        </w:tc>
      </w:tr>
      <w:tr w:rsidR="00221FB0" w:rsidTr="00221FB0">
        <w:trPr>
          <w:jc w:val="center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221FB0" w:rsidP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/>
                <w:bCs/>
                <w:sz w:val="24"/>
                <w:szCs w:val="24"/>
              </w:rPr>
              <w:t>MICROBIOLOGÍA GENERAL</w:t>
            </w:r>
          </w:p>
          <w:p w:rsidR="00A77B3E" w:rsidRPr="00221FB0" w:rsidRDefault="00221FB0" w:rsidP="00221FB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221FB0">
              <w:rPr>
                <w:rFonts w:ascii="Calibri" w:hAnsi="Calibri" w:cs="Calibri"/>
                <w:bCs/>
                <w:sz w:val="24"/>
                <w:szCs w:val="24"/>
              </w:rPr>
              <w:t>Grumelli</w:t>
            </w:r>
            <w:proofErr w:type="spellEnd"/>
            <w:r w:rsidRPr="00221FB0">
              <w:rPr>
                <w:rFonts w:ascii="Calibri" w:hAnsi="Calibri" w:cs="Calibri"/>
                <w:bCs/>
                <w:sz w:val="24"/>
                <w:szCs w:val="24"/>
              </w:rPr>
              <w:t xml:space="preserve"> - Aguirre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221FB0">
            <w:pPr>
              <w:rPr>
                <w:rFonts w:ascii="Calibri" w:hAnsi="Calibri" w:cs="Calibri"/>
                <w:sz w:val="24"/>
                <w:szCs w:val="24"/>
              </w:rPr>
            </w:pPr>
            <w:r w:rsidRPr="00EE33BB">
              <w:rPr>
                <w:rFonts w:ascii="Calibri" w:hAnsi="Calibri" w:cs="Calibri"/>
                <w:b/>
                <w:bCs/>
                <w:sz w:val="24"/>
                <w:szCs w:val="24"/>
              </w:rPr>
              <w:t>9-12 (P)</w:t>
            </w:r>
            <w:r w:rsidRPr="00EE33B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E33BB">
              <w:rPr>
                <w:rFonts w:ascii="Calibri" w:hAnsi="Calibri" w:cs="Calibri"/>
                <w:sz w:val="24"/>
                <w:szCs w:val="24"/>
              </w:rPr>
              <w:t>Lab</w:t>
            </w:r>
            <w:proofErr w:type="spellEnd"/>
            <w:r w:rsidRPr="00EE33BB">
              <w:rPr>
                <w:rFonts w:ascii="Calibri" w:hAnsi="Calibri" w:cs="Calibri"/>
                <w:sz w:val="24"/>
                <w:szCs w:val="24"/>
              </w:rPr>
              <w:t>. B2</w:t>
            </w:r>
          </w:p>
          <w:p w:rsidR="00A77B3E" w:rsidRPr="00EE33BB" w:rsidRDefault="00221FB0">
            <w:pPr>
              <w:rPr>
                <w:rFonts w:ascii="Calibri" w:hAnsi="Calibri" w:cs="Calibri"/>
                <w:color w:val="FF00FF"/>
                <w:sz w:val="24"/>
                <w:szCs w:val="24"/>
              </w:rPr>
            </w:pPr>
            <w:r w:rsidRPr="00EE33BB">
              <w:rPr>
                <w:rFonts w:ascii="Calibri" w:hAnsi="Calibri" w:cs="Calibri"/>
                <w:color w:val="FF00FF"/>
                <w:sz w:val="24"/>
                <w:szCs w:val="24"/>
              </w:rPr>
              <w:t xml:space="preserve">12:30-15:30 (T) 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7B3E" w:rsidRPr="00EE33BB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21FB0" w:rsidTr="00221FB0">
        <w:trPr>
          <w:jc w:val="center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221FB0" w:rsidP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E33BB">
              <w:rPr>
                <w:rFonts w:ascii="Calibri" w:hAnsi="Calibri" w:cs="Calibri"/>
                <w:b/>
                <w:bCs/>
                <w:sz w:val="24"/>
                <w:szCs w:val="24"/>
              </w:rPr>
              <w:t>ANTROPOLOGÍA</w:t>
            </w:r>
          </w:p>
          <w:p w:rsidR="00A77B3E" w:rsidRPr="00EE33BB" w:rsidRDefault="00221FB0" w:rsidP="00221FB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EE33BB">
              <w:rPr>
                <w:rFonts w:ascii="Calibri" w:hAnsi="Calibri" w:cs="Calibri"/>
                <w:bCs/>
                <w:sz w:val="24"/>
                <w:szCs w:val="24"/>
              </w:rPr>
              <w:t>Freites</w:t>
            </w:r>
            <w:proofErr w:type="spellEnd"/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7B3E" w:rsidRPr="00EE33BB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7B3E" w:rsidRPr="00EE33BB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12-14 (T) Aula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común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1</w:t>
            </w:r>
          </w:p>
        </w:tc>
      </w:tr>
      <w:tr w:rsidR="00221FB0" w:rsidTr="00221FB0">
        <w:trPr>
          <w:jc w:val="center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221FB0" w:rsidP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/>
                <w:bCs/>
                <w:sz w:val="24"/>
                <w:szCs w:val="24"/>
              </w:rPr>
              <w:t>TECNOLOGÍA DE LOS ALIMENTOS I</w:t>
            </w:r>
          </w:p>
          <w:p w:rsidR="00A77B3E" w:rsidRPr="00221FB0" w:rsidRDefault="00221FB0" w:rsidP="00221FB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221FB0">
              <w:rPr>
                <w:rFonts w:ascii="Calibri" w:hAnsi="Calibri" w:cs="Calibri"/>
                <w:bCs/>
                <w:sz w:val="24"/>
                <w:szCs w:val="24"/>
              </w:rPr>
              <w:t>Lavari</w:t>
            </w:r>
            <w:proofErr w:type="spellEnd"/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14-18 (T/P) Aula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común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221FB0" w:rsidRPr="00221FB0" w:rsidTr="00221FB0">
        <w:trPr>
          <w:jc w:val="center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221FB0" w:rsidP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/>
                <w:bCs/>
                <w:sz w:val="24"/>
                <w:szCs w:val="24"/>
              </w:rPr>
              <w:t>HIGIENE Y SEGURIDAD ALIMENTARIA</w:t>
            </w:r>
          </w:p>
          <w:p w:rsidR="00A77B3E" w:rsidRPr="00221FB0" w:rsidRDefault="00221FB0" w:rsidP="00221FB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221FB0">
              <w:rPr>
                <w:rFonts w:ascii="Calibri" w:hAnsi="Calibri" w:cs="Calibri"/>
                <w:bCs/>
                <w:sz w:val="24"/>
                <w:szCs w:val="24"/>
              </w:rPr>
              <w:t>Sanchez</w:t>
            </w:r>
            <w:proofErr w:type="spellEnd"/>
            <w:r w:rsidRPr="00221FB0">
              <w:rPr>
                <w:rFonts w:ascii="Calibri" w:hAnsi="Calibri" w:cs="Calibri"/>
                <w:bCs/>
                <w:sz w:val="24"/>
                <w:szCs w:val="24"/>
              </w:rPr>
              <w:t xml:space="preserve"> - </w:t>
            </w:r>
            <w:proofErr w:type="spellStart"/>
            <w:r w:rsidRPr="00221FB0">
              <w:rPr>
                <w:rFonts w:ascii="Calibri" w:hAnsi="Calibri" w:cs="Calibri"/>
                <w:bCs/>
                <w:sz w:val="24"/>
                <w:szCs w:val="24"/>
              </w:rPr>
              <w:t>Milanesio</w:t>
            </w:r>
            <w:proofErr w:type="spellEnd"/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221FB0">
            <w:pPr>
              <w:rPr>
                <w:rFonts w:ascii="Calibri" w:hAnsi="Calibri" w:cs="Calibri"/>
                <w:sz w:val="24"/>
                <w:szCs w:val="24"/>
              </w:rPr>
            </w:pPr>
            <w:r w:rsidRPr="00221FB0">
              <w:rPr>
                <w:rFonts w:ascii="Calibri" w:hAnsi="Calibri" w:cs="Calibri"/>
                <w:sz w:val="24"/>
                <w:szCs w:val="24"/>
              </w:rPr>
              <w:t>14-17 (T) Centro de cómputos</w:t>
            </w:r>
          </w:p>
          <w:p w:rsidR="00A77B3E" w:rsidRPr="00221FB0" w:rsidRDefault="00221FB0">
            <w:pPr>
              <w:rPr>
                <w:rFonts w:ascii="Calibri" w:hAnsi="Calibri" w:cs="Calibri"/>
                <w:sz w:val="24"/>
                <w:szCs w:val="24"/>
              </w:rPr>
            </w:pPr>
            <w:r w:rsidRPr="00221FB0">
              <w:rPr>
                <w:rFonts w:ascii="Calibri" w:hAnsi="Calibri" w:cs="Calibri"/>
                <w:b/>
                <w:bCs/>
                <w:sz w:val="24"/>
                <w:szCs w:val="24"/>
              </w:rPr>
              <w:t>17-20 (P)</w:t>
            </w:r>
            <w:r w:rsidRPr="00221FB0">
              <w:rPr>
                <w:rFonts w:ascii="Calibri" w:hAnsi="Calibri" w:cs="Calibri"/>
                <w:sz w:val="24"/>
                <w:szCs w:val="24"/>
              </w:rPr>
              <w:t xml:space="preserve"> Centro de cómputos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A77B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A77B3E" w:rsidRPr="00221FB0" w:rsidRDefault="00A77B3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77B3E" w:rsidRPr="00221FB0" w:rsidRDefault="00A77B3E">
      <w:pPr>
        <w:jc w:val="center"/>
        <w:rPr>
          <w:rFonts w:ascii="Arial" w:hAnsi="Arial" w:cs="Arial"/>
          <w:sz w:val="32"/>
          <w:szCs w:val="32"/>
        </w:rPr>
      </w:pPr>
    </w:p>
    <w:p w:rsidR="00A77B3E" w:rsidRPr="00221FB0" w:rsidRDefault="00A77B3E">
      <w:pPr>
        <w:jc w:val="center"/>
        <w:rPr>
          <w:rFonts w:ascii="Arial" w:hAnsi="Arial" w:cs="Arial"/>
          <w:sz w:val="32"/>
          <w:szCs w:val="32"/>
        </w:rPr>
      </w:pPr>
    </w:p>
    <w:p w:rsidR="00A77B3E" w:rsidRPr="00221FB0" w:rsidRDefault="00A77B3E">
      <w:pPr>
        <w:jc w:val="center"/>
        <w:rPr>
          <w:rFonts w:ascii="Arial" w:hAnsi="Arial" w:cs="Arial"/>
          <w:sz w:val="32"/>
          <w:szCs w:val="32"/>
        </w:rPr>
      </w:pPr>
    </w:p>
    <w:p w:rsidR="00A77B3E" w:rsidRPr="00221FB0" w:rsidRDefault="00A77B3E">
      <w:pPr>
        <w:jc w:val="center"/>
        <w:rPr>
          <w:rFonts w:ascii="Arial" w:hAnsi="Arial" w:cs="Arial"/>
          <w:sz w:val="32"/>
          <w:szCs w:val="32"/>
        </w:rPr>
      </w:pPr>
    </w:p>
    <w:p w:rsidR="00A77B3E" w:rsidRPr="00221FB0" w:rsidRDefault="00A77B3E">
      <w:pPr>
        <w:jc w:val="center"/>
        <w:rPr>
          <w:rFonts w:ascii="Arial" w:hAnsi="Arial" w:cs="Arial"/>
          <w:sz w:val="32"/>
          <w:szCs w:val="32"/>
        </w:rPr>
      </w:pPr>
    </w:p>
    <w:p w:rsidR="00A77B3E" w:rsidRPr="00221FB0" w:rsidRDefault="00A77B3E">
      <w:pPr>
        <w:jc w:val="center"/>
        <w:rPr>
          <w:rFonts w:ascii="Arial" w:hAnsi="Arial" w:cs="Arial"/>
          <w:sz w:val="32"/>
          <w:szCs w:val="32"/>
        </w:rPr>
      </w:pPr>
    </w:p>
    <w:p w:rsidR="00A77B3E" w:rsidRPr="00221FB0" w:rsidRDefault="00A77B3E">
      <w:pPr>
        <w:jc w:val="center"/>
        <w:rPr>
          <w:rFonts w:ascii="Arial" w:hAnsi="Arial" w:cs="Arial"/>
          <w:sz w:val="32"/>
          <w:szCs w:val="32"/>
        </w:rPr>
      </w:pPr>
    </w:p>
    <w:p w:rsidR="00A77B3E" w:rsidRPr="00221FB0" w:rsidRDefault="00221FB0">
      <w:pPr>
        <w:jc w:val="center"/>
        <w:rPr>
          <w:rFonts w:ascii="Calibri" w:hAnsi="Calibri" w:cs="Calibri"/>
          <w:sz w:val="32"/>
          <w:szCs w:val="32"/>
        </w:rPr>
      </w:pPr>
      <w:r w:rsidRPr="00221FB0">
        <w:rPr>
          <w:rFonts w:ascii="Calibri" w:hAnsi="Calibri" w:cs="Calibri"/>
          <w:b/>
          <w:bCs/>
          <w:sz w:val="32"/>
          <w:szCs w:val="32"/>
        </w:rPr>
        <w:t>HORARIOS LICENCIATURA</w:t>
      </w:r>
    </w:p>
    <w:p w:rsidR="00A77B3E" w:rsidRPr="00221FB0" w:rsidRDefault="00221FB0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221FB0">
        <w:rPr>
          <w:rFonts w:ascii="Calibri" w:hAnsi="Calibri" w:cs="Calibri"/>
          <w:b/>
          <w:bCs/>
          <w:sz w:val="32"/>
          <w:szCs w:val="32"/>
        </w:rPr>
        <w:t>TERCER AÑO – 1º SEMESTRE 2017</w:t>
      </w:r>
    </w:p>
    <w:p w:rsidR="00A77B3E" w:rsidRPr="00221FB0" w:rsidRDefault="00A77B3E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40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2"/>
        <w:gridCol w:w="1841"/>
        <w:gridCol w:w="1844"/>
        <w:gridCol w:w="1842"/>
        <w:gridCol w:w="1701"/>
        <w:gridCol w:w="1703"/>
      </w:tblGrid>
      <w:tr w:rsidR="00A77B3E" w:rsidTr="00221FB0">
        <w:trPr>
          <w:jc w:val="center"/>
        </w:trPr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ASIGNATURAS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LUNES 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MARTES 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MIERCOLES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JUEVES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VIERNES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77B3E" w:rsidRPr="00934BBD" w:rsidTr="00221FB0">
        <w:trPr>
          <w:jc w:val="center"/>
        </w:trPr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221FB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/>
                <w:bCs/>
                <w:sz w:val="24"/>
                <w:szCs w:val="24"/>
              </w:rPr>
              <w:t>TECNOLOGÍA DE OLEAGINOSAS</w:t>
            </w:r>
          </w:p>
          <w:p w:rsidR="00A77B3E" w:rsidRPr="00221FB0" w:rsidRDefault="00221FB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Cs/>
                <w:sz w:val="24"/>
                <w:szCs w:val="24"/>
              </w:rPr>
              <w:t>Grasso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08006C" w:rsidRDefault="00221FB0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08006C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13-16 (T) </w:t>
            </w:r>
            <w:r w:rsidR="0008006C" w:rsidRPr="0008006C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Aula 6</w:t>
            </w:r>
          </w:p>
          <w:p w:rsidR="00A77B3E" w:rsidRDefault="00221FB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16-19 (P)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Lab. B1/2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77B3E" w:rsidTr="00221FB0">
        <w:trPr>
          <w:jc w:val="center"/>
        </w:trPr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TECNOLOGÍA FRUTI-HORTÍCOLA</w:t>
            </w:r>
          </w:p>
          <w:p w:rsidR="00A77B3E" w:rsidRPr="00E805D0" w:rsidRDefault="00E805D0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E805D0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Pedri</w:t>
            </w:r>
            <w:proofErr w:type="spellEnd"/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14:30-19:30 (T/P)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Planta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Piloto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77B3E" w:rsidRPr="00221FB0" w:rsidTr="00221FB0">
        <w:trPr>
          <w:jc w:val="center"/>
        </w:trPr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221FB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HIGIENE Y SEGURIDAD INDUSTRIAL </w:t>
            </w:r>
          </w:p>
          <w:p w:rsidR="00A77B3E" w:rsidRPr="00221FB0" w:rsidRDefault="00221FB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Cs/>
                <w:sz w:val="24"/>
                <w:szCs w:val="24"/>
              </w:rPr>
              <w:t>Sánchez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221FB0">
            <w:pPr>
              <w:rPr>
                <w:rFonts w:ascii="Calibri" w:hAnsi="Calibri" w:cs="Calibri"/>
                <w:sz w:val="24"/>
                <w:szCs w:val="24"/>
              </w:rPr>
            </w:pPr>
            <w:r w:rsidRPr="00221FB0">
              <w:rPr>
                <w:rFonts w:ascii="Calibri" w:hAnsi="Calibri" w:cs="Calibri"/>
                <w:sz w:val="24"/>
                <w:szCs w:val="24"/>
              </w:rPr>
              <w:t>14-17 (T) Centro de cómputos</w:t>
            </w:r>
          </w:p>
          <w:p w:rsidR="00A77B3E" w:rsidRPr="00221FB0" w:rsidRDefault="00221FB0">
            <w:pPr>
              <w:rPr>
                <w:rFonts w:ascii="Calibri" w:hAnsi="Calibri" w:cs="Calibri"/>
                <w:sz w:val="24"/>
                <w:szCs w:val="24"/>
              </w:rPr>
            </w:pPr>
            <w:r w:rsidRPr="00221FB0">
              <w:rPr>
                <w:rFonts w:ascii="Calibri" w:hAnsi="Calibri" w:cs="Calibri"/>
                <w:b/>
                <w:bCs/>
                <w:sz w:val="24"/>
                <w:szCs w:val="24"/>
              </w:rPr>
              <w:t>17-20 (P)</w:t>
            </w:r>
            <w:r w:rsidRPr="00221FB0">
              <w:rPr>
                <w:rFonts w:ascii="Calibri" w:hAnsi="Calibri" w:cs="Calibri"/>
                <w:sz w:val="24"/>
                <w:szCs w:val="24"/>
              </w:rPr>
              <w:t xml:space="preserve"> Centro de cómputos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7B3E" w:rsidTr="00221FB0">
        <w:trPr>
          <w:jc w:val="center"/>
        </w:trPr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1FB0" w:rsidRDefault="00221FB0">
            <w:p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DOCTRINA SOCIAL CRISTIANA-</w:t>
            </w:r>
          </w:p>
          <w:p w:rsidR="00A77B3E" w:rsidRDefault="00221FB0">
            <w:p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221FB0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Durand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15-17 (T) Aula 2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A77B3E" w:rsidRDefault="00A77B3E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A77B3E" w:rsidRDefault="00A77B3E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A77B3E" w:rsidRDefault="00221FB0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 xml:space="preserve">                                                     </w:t>
      </w:r>
    </w:p>
    <w:p w:rsidR="00A77B3E" w:rsidRDefault="00A77B3E">
      <w:pPr>
        <w:rPr>
          <w:rFonts w:ascii="Arial" w:hAnsi="Arial" w:cs="Arial"/>
          <w:sz w:val="32"/>
          <w:szCs w:val="32"/>
          <w:lang w:val="en-US"/>
        </w:rPr>
      </w:pPr>
    </w:p>
    <w:p w:rsidR="00A77B3E" w:rsidRDefault="00A77B3E">
      <w:pPr>
        <w:rPr>
          <w:rFonts w:ascii="Arial" w:hAnsi="Arial" w:cs="Arial"/>
          <w:sz w:val="32"/>
          <w:szCs w:val="32"/>
          <w:lang w:val="en-US"/>
        </w:rPr>
      </w:pPr>
    </w:p>
    <w:p w:rsidR="00A77B3E" w:rsidRDefault="00A77B3E">
      <w:pPr>
        <w:rPr>
          <w:rFonts w:ascii="Arial" w:hAnsi="Arial" w:cs="Arial"/>
          <w:sz w:val="32"/>
          <w:szCs w:val="32"/>
          <w:lang w:val="en-US"/>
        </w:rPr>
      </w:pPr>
    </w:p>
    <w:p w:rsidR="00A77B3E" w:rsidRDefault="00A77B3E">
      <w:pPr>
        <w:rPr>
          <w:rFonts w:ascii="Arial" w:hAnsi="Arial" w:cs="Arial"/>
          <w:sz w:val="32"/>
          <w:szCs w:val="32"/>
          <w:lang w:val="en-US"/>
        </w:rPr>
      </w:pPr>
    </w:p>
    <w:p w:rsidR="00A77B3E" w:rsidRDefault="00221FB0">
      <w:pPr>
        <w:jc w:val="center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b/>
          <w:bCs/>
          <w:sz w:val="32"/>
          <w:szCs w:val="32"/>
          <w:lang w:val="en-US"/>
        </w:rPr>
        <w:t xml:space="preserve">HORARIOS LICENCIATURA </w:t>
      </w:r>
    </w:p>
    <w:p w:rsidR="00A77B3E" w:rsidRDefault="00221FB0">
      <w:pPr>
        <w:jc w:val="center"/>
        <w:rPr>
          <w:rFonts w:ascii="Calibri" w:hAnsi="Calibri" w:cs="Calibri"/>
          <w:b/>
          <w:bCs/>
          <w:sz w:val="32"/>
          <w:szCs w:val="32"/>
          <w:lang w:val="en-US"/>
        </w:rPr>
      </w:pPr>
      <w:r>
        <w:rPr>
          <w:rFonts w:ascii="Calibri" w:hAnsi="Calibri" w:cs="Calibri"/>
          <w:b/>
          <w:bCs/>
          <w:sz w:val="32"/>
          <w:szCs w:val="32"/>
          <w:lang w:val="en-US"/>
        </w:rPr>
        <w:t>CUARTO AÑO – 1º SEMESTRE 2017</w:t>
      </w:r>
    </w:p>
    <w:p w:rsidR="00A77B3E" w:rsidRDefault="00A77B3E">
      <w:pPr>
        <w:jc w:val="center"/>
        <w:rPr>
          <w:rFonts w:ascii="Calibri" w:hAnsi="Calibri" w:cs="Calibri"/>
          <w:b/>
          <w:bCs/>
          <w:sz w:val="32"/>
          <w:szCs w:val="32"/>
          <w:lang w:val="en-US"/>
        </w:rPr>
      </w:pPr>
    </w:p>
    <w:p w:rsidR="00A77B3E" w:rsidRDefault="00A77B3E">
      <w:pPr>
        <w:jc w:val="center"/>
        <w:rPr>
          <w:rFonts w:ascii="Calibri" w:hAnsi="Calibri" w:cs="Calibri"/>
          <w:sz w:val="24"/>
          <w:szCs w:val="24"/>
          <w:lang w:val="en-US"/>
        </w:rPr>
      </w:pPr>
    </w:p>
    <w:tbl>
      <w:tblPr>
        <w:tblW w:w="44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8"/>
        <w:gridCol w:w="1987"/>
        <w:gridCol w:w="2268"/>
        <w:gridCol w:w="2268"/>
        <w:gridCol w:w="1984"/>
        <w:gridCol w:w="1842"/>
      </w:tblGrid>
      <w:tr w:rsidR="00A77B3E" w:rsidTr="00221FB0">
        <w:trPr>
          <w:jc w:val="center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ASIGNATURAS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LUNES 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MARTES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MIÉRCOLES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JUEVES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VIERNES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77B3E" w:rsidTr="00221FB0">
        <w:trPr>
          <w:jc w:val="center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/>
                <w:bCs/>
                <w:sz w:val="24"/>
                <w:szCs w:val="24"/>
              </w:rPr>
              <w:t>TECNOLOGÍA DE LÁCTEOS</w:t>
            </w:r>
          </w:p>
          <w:p w:rsidR="00A77B3E" w:rsidRPr="00221FB0" w:rsidRDefault="00221FB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221FB0">
              <w:rPr>
                <w:rFonts w:ascii="Calibri" w:hAnsi="Calibri" w:cs="Calibri"/>
                <w:bCs/>
                <w:sz w:val="24"/>
                <w:szCs w:val="24"/>
              </w:rPr>
              <w:t>Ravnik</w:t>
            </w:r>
            <w:proofErr w:type="spellEnd"/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15-18 (T) Aula 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17-21 (P)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Planta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Piloto</w:t>
            </w:r>
            <w:proofErr w:type="spellEnd"/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77B3E" w:rsidTr="00221FB0">
        <w:trPr>
          <w:jc w:val="center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/>
                <w:bCs/>
                <w:sz w:val="24"/>
                <w:szCs w:val="24"/>
              </w:rPr>
              <w:t>TECNOLOGÍA DE BEBIDAS</w:t>
            </w:r>
          </w:p>
          <w:p w:rsidR="00A77B3E" w:rsidRPr="00221FB0" w:rsidRDefault="00221FB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221FB0">
              <w:rPr>
                <w:rFonts w:ascii="Calibri" w:hAnsi="Calibri" w:cs="Calibri"/>
                <w:bCs/>
                <w:sz w:val="24"/>
                <w:szCs w:val="24"/>
              </w:rPr>
              <w:t>Soletti</w:t>
            </w:r>
            <w:proofErr w:type="spellEnd"/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18-21 (T)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Anf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>. A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A77B3E" w:rsidRDefault="00221FB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17:30-21:30 (P)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Anf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>. A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77B3E" w:rsidRPr="00221FB0" w:rsidTr="00221FB0">
        <w:trPr>
          <w:jc w:val="center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/>
                <w:bCs/>
                <w:sz w:val="24"/>
                <w:szCs w:val="24"/>
              </w:rPr>
              <w:t>TECNOLOGÍA DE CARNES</w:t>
            </w:r>
          </w:p>
          <w:p w:rsidR="00A77B3E" w:rsidRPr="00221FB0" w:rsidRDefault="00221FB0" w:rsidP="00221FB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221FB0">
              <w:rPr>
                <w:rFonts w:ascii="Calibri" w:hAnsi="Calibri" w:cs="Calibri"/>
                <w:bCs/>
                <w:sz w:val="24"/>
                <w:szCs w:val="24"/>
              </w:rPr>
              <w:t>Zogbi</w:t>
            </w:r>
            <w:proofErr w:type="spellEnd"/>
            <w:r w:rsidRPr="00221FB0">
              <w:rPr>
                <w:rFonts w:ascii="Calibri" w:hAnsi="Calibri" w:cs="Calibri"/>
                <w:bCs/>
                <w:sz w:val="24"/>
                <w:szCs w:val="24"/>
              </w:rPr>
              <w:t xml:space="preserve"> - </w:t>
            </w:r>
            <w:proofErr w:type="spellStart"/>
            <w:r w:rsidRPr="00221FB0">
              <w:rPr>
                <w:rFonts w:ascii="Calibri" w:hAnsi="Calibri" w:cs="Calibri"/>
                <w:bCs/>
                <w:sz w:val="24"/>
                <w:szCs w:val="24"/>
              </w:rPr>
              <w:t>Aleu</w:t>
            </w:r>
            <w:proofErr w:type="spellEnd"/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221FB0">
            <w:pPr>
              <w:rPr>
                <w:rFonts w:ascii="Calibri" w:hAnsi="Calibri" w:cs="Calibri"/>
                <w:color w:val="FF00FF"/>
                <w:sz w:val="24"/>
                <w:szCs w:val="24"/>
              </w:rPr>
            </w:pPr>
            <w:r w:rsidRPr="00221FB0">
              <w:rPr>
                <w:rFonts w:ascii="Calibri" w:hAnsi="Calibri" w:cs="Calibri"/>
                <w:color w:val="FF00FF"/>
                <w:sz w:val="24"/>
                <w:szCs w:val="24"/>
              </w:rPr>
              <w:t xml:space="preserve">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934BBD" w:rsidRDefault="00221FB0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934BB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14:30-17:30 (T) </w:t>
            </w:r>
            <w:r w:rsidR="0008006C" w:rsidRPr="00934BB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au</w:t>
            </w:r>
            <w:r w:rsidR="00934BB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la ITC Ingeniería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221FB0">
            <w:pPr>
              <w:rPr>
                <w:rFonts w:ascii="Calibri" w:hAnsi="Calibri" w:cs="Calibri"/>
                <w:sz w:val="24"/>
                <w:szCs w:val="24"/>
              </w:rPr>
            </w:pPr>
            <w:r w:rsidRPr="00221FB0">
              <w:rPr>
                <w:rFonts w:ascii="Calibri" w:hAnsi="Calibri" w:cs="Calibri"/>
                <w:b/>
                <w:bCs/>
                <w:sz w:val="24"/>
                <w:szCs w:val="24"/>
              </w:rPr>
              <w:t>14-16 (P)</w:t>
            </w:r>
            <w:r w:rsidRPr="00221FB0">
              <w:rPr>
                <w:rFonts w:ascii="Calibri" w:hAnsi="Calibri" w:cs="Calibri"/>
                <w:sz w:val="24"/>
                <w:szCs w:val="24"/>
              </w:rPr>
              <w:t xml:space="preserve"> Planta Piloto</w:t>
            </w:r>
          </w:p>
          <w:p w:rsidR="00A77B3E" w:rsidRPr="00221FB0" w:rsidRDefault="00221FB0">
            <w:pPr>
              <w:rPr>
                <w:rFonts w:ascii="Calibri" w:hAnsi="Calibri" w:cs="Calibri"/>
                <w:sz w:val="24"/>
                <w:szCs w:val="24"/>
              </w:rPr>
            </w:pPr>
            <w:r w:rsidRPr="00221FB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18-20 (P) </w:t>
            </w:r>
            <w:r w:rsidRPr="00221FB0">
              <w:rPr>
                <w:rFonts w:ascii="Calibri" w:hAnsi="Calibri" w:cs="Calibri"/>
                <w:sz w:val="24"/>
                <w:szCs w:val="24"/>
              </w:rPr>
              <w:t xml:space="preserve">Planta Piloto 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7B3E" w:rsidTr="00221FB0">
        <w:trPr>
          <w:jc w:val="center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ÉTICA</w:t>
            </w:r>
          </w:p>
          <w:p w:rsidR="00A77B3E" w:rsidRPr="00221FB0" w:rsidRDefault="00221FB0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221FB0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Stauber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r w:rsidRPr="00221FB0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1FB0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Heinzmann</w:t>
            </w:r>
            <w:proofErr w:type="spellEnd"/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16-18 (T)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Anf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. B 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77B3E" w:rsidTr="00221FB0">
        <w:trPr>
          <w:jc w:val="center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ECONOMÍA</w:t>
            </w:r>
          </w:p>
          <w:p w:rsidR="00A77B3E" w:rsidRPr="00221FB0" w:rsidRDefault="00221FB0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221FB0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Soletti</w:t>
            </w:r>
            <w:proofErr w:type="spellEnd"/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rPr>
                <w:rFonts w:ascii="Calibri" w:hAnsi="Calibri" w:cs="Calibri"/>
                <w:color w:val="FF00FF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FF00FF"/>
                <w:sz w:val="24"/>
                <w:szCs w:val="24"/>
                <w:lang w:val="en-US"/>
              </w:rPr>
              <w:t xml:space="preserve">15-18 (T) </w:t>
            </w:r>
          </w:p>
        </w:tc>
      </w:tr>
    </w:tbl>
    <w:p w:rsidR="00A77B3E" w:rsidRDefault="00A77B3E">
      <w:pPr>
        <w:rPr>
          <w:rFonts w:ascii="Arial" w:hAnsi="Arial" w:cs="Arial"/>
          <w:b/>
          <w:bCs/>
          <w:sz w:val="32"/>
          <w:szCs w:val="32"/>
          <w:lang w:val="en-US"/>
        </w:rPr>
      </w:pPr>
    </w:p>
    <w:sectPr w:rsidR="00A77B3E" w:rsidSect="00BB1836">
      <w:pgSz w:w="16840" w:h="11907"/>
      <w:pgMar w:top="567" w:right="1418" w:bottom="1701" w:left="1418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6735F2"/>
    <w:rsid w:val="0008006C"/>
    <w:rsid w:val="00221FB0"/>
    <w:rsid w:val="004929CA"/>
    <w:rsid w:val="004D4342"/>
    <w:rsid w:val="006735F2"/>
    <w:rsid w:val="00933A88"/>
    <w:rsid w:val="00934BBD"/>
    <w:rsid w:val="00A77B3E"/>
    <w:rsid w:val="00B76F94"/>
    <w:rsid w:val="00BB1836"/>
    <w:rsid w:val="00C2746F"/>
    <w:rsid w:val="00D94AA9"/>
    <w:rsid w:val="00E805D0"/>
    <w:rsid w:val="00EE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al">
    <w:name w:val="Normal"/>
    <w:qFormat/>
    <w:rsid w:val="00BB1836"/>
    <w:pPr>
      <w:widowControl w:val="0"/>
      <w:spacing w:after="0" w:line="240" w:lineRule="auto"/>
    </w:pPr>
    <w:rPr>
      <w:color w:val="000000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EF7B96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qFormat/>
    <w:rsid w:val="00EF7B96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qFormat/>
    <w:rsid w:val="00EF7B96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qFormat/>
    <w:rsid w:val="00EF7B96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qFormat/>
    <w:rsid w:val="00EF7B96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qFormat/>
    <w:rsid w:val="00EF7B96"/>
    <w:pPr>
      <w:keepNext/>
      <w:keepLines/>
      <w:spacing w:before="200" w:after="40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1836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B183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B1836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B1836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B1836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B1836"/>
    <w:rPr>
      <w:rFonts w:asciiTheme="minorHAnsi" w:eastAsiaTheme="minorEastAsia" w:hAnsiTheme="minorHAnsi" w:cstheme="minorBidi"/>
      <w:b/>
      <w:bCs/>
      <w:color w:val="000000"/>
    </w:rPr>
  </w:style>
  <w:style w:type="paragraph" w:styleId="Ttulo">
    <w:name w:val="Title"/>
    <w:basedOn w:val="Normal"/>
    <w:link w:val="TtuloCar"/>
    <w:uiPriority w:val="10"/>
    <w:qFormat/>
    <w:rsid w:val="00EF7B96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BB1836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"/>
    <w:link w:val="SubttuloCar"/>
    <w:uiPriority w:val="11"/>
    <w:qFormat/>
    <w:rsid w:val="00EF7B96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BB1836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UCC</dc:creator>
  <cp:keywords/>
  <dc:description/>
  <cp:lastModifiedBy>UCC</cp:lastModifiedBy>
  <cp:revision>8</cp:revision>
  <dcterms:created xsi:type="dcterms:W3CDTF">2017-03-07T16:39:00Z</dcterms:created>
  <dcterms:modified xsi:type="dcterms:W3CDTF">2017-03-14T16:14:00Z</dcterms:modified>
</cp:coreProperties>
</file>